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D22C" w14:textId="0E499878" w:rsidR="008A61DE" w:rsidRDefault="00CA4959">
      <w:pPr>
        <w:rPr>
          <w:b/>
          <w:bCs/>
          <w:color w:val="595959" w:themeColor="text1" w:themeTint="A6"/>
          <w:sz w:val="20"/>
          <w:szCs w:val="20"/>
        </w:rPr>
      </w:pPr>
      <w:r>
        <w:rPr>
          <w:b/>
          <w:bCs/>
          <w:noProof/>
          <w:color w:val="595959" w:themeColor="text1" w:themeTint="A6"/>
          <w:sz w:val="20"/>
          <w:szCs w:val="20"/>
        </w:rPr>
        <mc:AlternateContent>
          <mc:Choice Requires="wps">
            <w:drawing>
              <wp:anchor distT="0" distB="0" distL="114300" distR="114300" simplePos="0" relativeHeight="251685888" behindDoc="0" locked="0" layoutInCell="1" allowOverlap="1" wp14:anchorId="45DBA003" wp14:editId="30F97D1E">
                <wp:simplePos x="0" y="0"/>
                <wp:positionH relativeFrom="column">
                  <wp:posOffset>-142240</wp:posOffset>
                </wp:positionH>
                <wp:positionV relativeFrom="paragraph">
                  <wp:posOffset>-510540</wp:posOffset>
                </wp:positionV>
                <wp:extent cx="4360545" cy="7156450"/>
                <wp:effectExtent l="0" t="0" r="1905" b="6350"/>
                <wp:wrapNone/>
                <wp:docPr id="13" name="Text Box 13"/>
                <wp:cNvGraphicFramePr/>
                <a:graphic xmlns:a="http://schemas.openxmlformats.org/drawingml/2006/main">
                  <a:graphicData uri="http://schemas.microsoft.com/office/word/2010/wordprocessingShape">
                    <wps:wsp>
                      <wps:cNvSpPr txBox="1"/>
                      <wps:spPr>
                        <a:xfrm>
                          <a:off x="0" y="0"/>
                          <a:ext cx="4360545" cy="7156450"/>
                        </a:xfrm>
                        <a:prstGeom prst="rect">
                          <a:avLst/>
                        </a:prstGeom>
                        <a:solidFill>
                          <a:schemeClr val="lt1"/>
                        </a:solidFill>
                        <a:ln w="6350">
                          <a:noFill/>
                        </a:ln>
                      </wps:spPr>
                      <wps:txbx>
                        <w:txbxContent>
                          <w:p w14:paraId="2EF561AC" w14:textId="145003A8" w:rsidR="008A61DE" w:rsidRPr="003E3980" w:rsidRDefault="008A61DE" w:rsidP="003E3980">
                            <w:pPr>
                              <w:jc w:val="center"/>
                              <w:rPr>
                                <w:b/>
                                <w:color w:val="E3A625" w:themeColor="accent1"/>
                                <w:sz w:val="24"/>
                                <w:szCs w:val="24"/>
                              </w:rPr>
                            </w:pPr>
                            <w:r w:rsidRPr="003E3980">
                              <w:rPr>
                                <w:b/>
                                <w:color w:val="E3A625" w:themeColor="accent1"/>
                                <w:sz w:val="24"/>
                                <w:szCs w:val="24"/>
                              </w:rPr>
                              <w:t>MEDICATIONS POLICY</w:t>
                            </w:r>
                          </w:p>
                          <w:p w14:paraId="59C740EA" w14:textId="4242393F" w:rsidR="008A61DE" w:rsidRPr="00CA4959" w:rsidRDefault="008A61DE" w:rsidP="003E3980">
                            <w:pPr>
                              <w:rPr>
                                <w:spacing w:val="-2"/>
                              </w:rPr>
                            </w:pPr>
                            <w:r w:rsidRPr="00CA4959">
                              <w:rPr>
                                <w:spacing w:val="-2"/>
                              </w:rPr>
                              <w:tab/>
                              <w:t xml:space="preserve">All medications will be stored in locked containers (except for </w:t>
                            </w:r>
                            <w:proofErr w:type="spellStart"/>
                            <w:r w:rsidR="00BC240F" w:rsidRPr="00CA4959">
                              <w:rPr>
                                <w:spacing w:val="-2"/>
                              </w:rPr>
                              <w:t>EpiPens</w:t>
                            </w:r>
                            <w:proofErr w:type="spellEnd"/>
                            <w:r w:rsidR="00BC240F" w:rsidRPr="00CA4959">
                              <w:rPr>
                                <w:spacing w:val="-2"/>
                              </w:rPr>
                              <w:t xml:space="preserve"> </w:t>
                            </w:r>
                            <w:r w:rsidRPr="00CA4959">
                              <w:rPr>
                                <w:spacing w:val="-2"/>
                              </w:rPr>
                              <w:t>and inhalers</w:t>
                            </w:r>
                            <w:r w:rsidR="00CA4959" w:rsidRPr="00CA4959">
                              <w:rPr>
                                <w:spacing w:val="-2"/>
                              </w:rPr>
                              <w:t xml:space="preserve"> which are carried with teachers in special bags to follow children who have </w:t>
                            </w:r>
                            <w:proofErr w:type="spellStart"/>
                            <w:r w:rsidR="00CA4959" w:rsidRPr="00CA4959">
                              <w:rPr>
                                <w:spacing w:val="-2"/>
                              </w:rPr>
                              <w:t>EpiPens</w:t>
                            </w:r>
                            <w:proofErr w:type="spellEnd"/>
                            <w:r w:rsidR="00CA4959" w:rsidRPr="00CA4959">
                              <w:rPr>
                                <w:spacing w:val="-2"/>
                              </w:rPr>
                              <w:t xml:space="preserve"> and inhalers prescribed to them</w:t>
                            </w:r>
                            <w:r w:rsidRPr="00CA4959">
                              <w:rPr>
                                <w:spacing w:val="-2"/>
                              </w:rPr>
                              <w:t xml:space="preserve">) in areas inaccessible to children and with the original prescription label on the bottle or labeled with the child’s name for over-the-counter medications. Medications will only be distributed by </w:t>
                            </w:r>
                            <w:r w:rsidR="005C3405" w:rsidRPr="00CA4959">
                              <w:rPr>
                                <w:spacing w:val="-2"/>
                              </w:rPr>
                              <w:t>the director or t</w:t>
                            </w:r>
                            <w:r w:rsidRPr="00CA4959">
                              <w:rPr>
                                <w:spacing w:val="-2"/>
                              </w:rPr>
                              <w:t xml:space="preserve">eachers who </w:t>
                            </w:r>
                            <w:r w:rsidR="005C3405" w:rsidRPr="00CA4959">
                              <w:rPr>
                                <w:spacing w:val="-2"/>
                              </w:rPr>
                              <w:t xml:space="preserve">all </w:t>
                            </w:r>
                            <w:r w:rsidRPr="00CA4959">
                              <w:rPr>
                                <w:spacing w:val="-2"/>
                              </w:rPr>
                              <w:t xml:space="preserve">have been trained and delegated.  Medications must have </w:t>
                            </w:r>
                            <w:r w:rsidR="005C3405" w:rsidRPr="00CA4959">
                              <w:rPr>
                                <w:spacing w:val="-2"/>
                              </w:rPr>
                              <w:t>d</w:t>
                            </w:r>
                            <w:r w:rsidRPr="00CA4959">
                              <w:rPr>
                                <w:spacing w:val="-2"/>
                              </w:rPr>
                              <w:t xml:space="preserve">octor and </w:t>
                            </w:r>
                            <w:r w:rsidR="005C3405" w:rsidRPr="00CA4959">
                              <w:rPr>
                                <w:spacing w:val="-2"/>
                              </w:rPr>
                              <w:t>p</w:t>
                            </w:r>
                            <w:r w:rsidRPr="00CA4959">
                              <w:rPr>
                                <w:spacing w:val="-2"/>
                              </w:rPr>
                              <w:t>arent authorizations.</w:t>
                            </w:r>
                          </w:p>
                          <w:p w14:paraId="26E936BA" w14:textId="71168C16" w:rsidR="008A61DE" w:rsidRPr="003E3980" w:rsidRDefault="008A61DE" w:rsidP="003E3980">
                            <w:pPr>
                              <w:jc w:val="center"/>
                              <w:rPr>
                                <w:b/>
                                <w:color w:val="E3A625" w:themeColor="accent1"/>
                                <w:spacing w:val="-2"/>
                                <w:sz w:val="24"/>
                                <w:szCs w:val="24"/>
                              </w:rPr>
                            </w:pPr>
                            <w:r w:rsidRPr="003E3980">
                              <w:rPr>
                                <w:b/>
                                <w:color w:val="E3A625" w:themeColor="accent1"/>
                                <w:spacing w:val="-2"/>
                                <w:sz w:val="24"/>
                                <w:szCs w:val="24"/>
                              </w:rPr>
                              <w:t>MEDICAL FORMS</w:t>
                            </w:r>
                          </w:p>
                          <w:p w14:paraId="5BE53BD6" w14:textId="48B86C0E" w:rsidR="008A61DE" w:rsidRPr="00CA4959" w:rsidRDefault="008A61DE" w:rsidP="003E3980">
                            <w:pPr>
                              <w:rPr>
                                <w:spacing w:val="-2"/>
                              </w:rPr>
                            </w:pPr>
                            <w:r w:rsidRPr="00CA4959">
                              <w:rPr>
                                <w:spacing w:val="-2"/>
                              </w:rPr>
                              <w:tab/>
                              <w:t xml:space="preserve">State regulations require that all children entering preschool must have a health examination by a physician prior to their enrollment.  The preschool must also be provided with verification of such an examination along with a Colorado State Certificate of Immunization.  No child may be admitted without compliance with these requirements, unless religious or personal belief exemption forms are provided to the </w:t>
                            </w:r>
                            <w:r w:rsidR="005C3405" w:rsidRPr="00CA4959">
                              <w:rPr>
                                <w:spacing w:val="-2"/>
                              </w:rPr>
                              <w:t>p</w:t>
                            </w:r>
                            <w:r w:rsidRPr="00CA4959">
                              <w:rPr>
                                <w:spacing w:val="-2"/>
                              </w:rPr>
                              <w:t xml:space="preserve">reschool.  Medical forms provided by the </w:t>
                            </w:r>
                            <w:r w:rsidR="005C3405" w:rsidRPr="00CA4959">
                              <w:rPr>
                                <w:spacing w:val="-2"/>
                              </w:rPr>
                              <w:t>p</w:t>
                            </w:r>
                            <w:r w:rsidRPr="00CA4959">
                              <w:rPr>
                                <w:spacing w:val="-2"/>
                              </w:rPr>
                              <w:t xml:space="preserve">reschool or a physician’s form is acceptable.  Medical forms signed by a </w:t>
                            </w:r>
                            <w:r w:rsidR="005C3405" w:rsidRPr="00CA4959">
                              <w:rPr>
                                <w:spacing w:val="-2"/>
                              </w:rPr>
                              <w:t>p</w:t>
                            </w:r>
                            <w:r w:rsidRPr="00CA4959">
                              <w:rPr>
                                <w:spacing w:val="-2"/>
                              </w:rPr>
                              <w:t xml:space="preserve">hysician are valid for one year following the date of the examination and must be renewed yearly.  It is desirable to have the exam done during the summer, </w:t>
                            </w:r>
                            <w:r w:rsidR="00BC240F" w:rsidRPr="00CA4959">
                              <w:rPr>
                                <w:spacing w:val="-2"/>
                              </w:rPr>
                              <w:t>if possible</w:t>
                            </w:r>
                            <w:r w:rsidRPr="00CA4959">
                              <w:rPr>
                                <w:spacing w:val="-2"/>
                              </w:rPr>
                              <w:t>, so that it will be valid through the entire school year.  Those forms that expire during the preschool year must be updated.  Children who are no</w:t>
                            </w:r>
                            <w:r w:rsidR="005C3405" w:rsidRPr="00CA4959">
                              <w:rPr>
                                <w:spacing w:val="-2"/>
                              </w:rPr>
                              <w:t>t</w:t>
                            </w:r>
                            <w:r w:rsidRPr="00CA4959">
                              <w:rPr>
                                <w:spacing w:val="-2"/>
                              </w:rPr>
                              <w:t xml:space="preserve"> immunized are admitted to Mt. View Preschool.  If you have questions or concerns, please contact the </w:t>
                            </w:r>
                            <w:r w:rsidR="005C3405" w:rsidRPr="00CA4959">
                              <w:rPr>
                                <w:spacing w:val="-2"/>
                              </w:rPr>
                              <w:t>d</w:t>
                            </w:r>
                            <w:r w:rsidRPr="00CA4959">
                              <w:rPr>
                                <w:spacing w:val="-2"/>
                              </w:rPr>
                              <w:t>irector, Amy Chally.</w:t>
                            </w:r>
                          </w:p>
                          <w:p w14:paraId="377B82AB" w14:textId="356C1807" w:rsidR="00AB402A" w:rsidRPr="003E3980" w:rsidRDefault="00AB402A" w:rsidP="003E3980">
                            <w:pPr>
                              <w:jc w:val="center"/>
                              <w:rPr>
                                <w:b/>
                                <w:color w:val="E3A625" w:themeColor="accent1"/>
                                <w:sz w:val="24"/>
                                <w:szCs w:val="24"/>
                              </w:rPr>
                            </w:pPr>
                            <w:r w:rsidRPr="003E3980">
                              <w:rPr>
                                <w:b/>
                                <w:color w:val="E3A625" w:themeColor="accent1"/>
                                <w:sz w:val="24"/>
                                <w:szCs w:val="24"/>
                              </w:rPr>
                              <w:t>SNACKS &amp; DRINKS</w:t>
                            </w:r>
                          </w:p>
                          <w:p w14:paraId="1850BA56" w14:textId="12A1A986" w:rsidR="00AB402A" w:rsidRPr="00CA4959" w:rsidRDefault="00AB402A" w:rsidP="003E3980">
                            <w:r w:rsidRPr="00CA4959">
                              <w:t xml:space="preserve">Due to </w:t>
                            </w:r>
                            <w:r w:rsidR="005F5466">
                              <w:t xml:space="preserve">food </w:t>
                            </w:r>
                            <w:r w:rsidRPr="00CA4959">
                              <w:t>allerg</w:t>
                            </w:r>
                            <w:r w:rsidR="005F5466">
                              <w:t>ies and dietary preferences</w:t>
                            </w:r>
                            <w:r w:rsidRPr="00CA4959">
                              <w:t xml:space="preserve">, children are required to bring snacks and </w:t>
                            </w:r>
                            <w:r w:rsidR="00CA4959">
                              <w:t xml:space="preserve">a healthy </w:t>
                            </w:r>
                            <w:r w:rsidRPr="00CA4959">
                              <w:t xml:space="preserve">lunch </w:t>
                            </w:r>
                            <w:r w:rsidR="005F5466">
                              <w:t>(</w:t>
                            </w:r>
                            <w:r w:rsidR="00CA4959">
                              <w:t>representing a balanced diet</w:t>
                            </w:r>
                            <w:r w:rsidR="005F5466">
                              <w:t>)</w:t>
                            </w:r>
                            <w:r w:rsidR="00CA4959">
                              <w:t xml:space="preserve"> </w:t>
                            </w:r>
                            <w:r w:rsidRPr="00CA4959">
                              <w:t xml:space="preserve">from home.  We also ask that </w:t>
                            </w:r>
                            <w:r w:rsidR="005C3405" w:rsidRPr="00CA4959">
                              <w:t>p</w:t>
                            </w:r>
                            <w:r w:rsidRPr="00CA4959">
                              <w:t xml:space="preserve">arents refrain from sending snacks containing peanuts to school. Please send the snack in a small, labeled container and place in the child’s cubby.  Children </w:t>
                            </w:r>
                            <w:r w:rsidR="00BC240F" w:rsidRPr="00CA4959">
                              <w:t xml:space="preserve">can have snacks outside of scheduled snack times. </w:t>
                            </w:r>
                            <w:r w:rsidRPr="00CA4959">
                              <w:t xml:space="preserve">Please </w:t>
                            </w:r>
                            <w:r w:rsidR="00041572">
                              <w:t xml:space="preserve">also </w:t>
                            </w:r>
                            <w:r w:rsidRPr="00CA4959">
                              <w:t xml:space="preserve">send a water bottle to school with your child, which will also be accessible all day in the cubbies. </w:t>
                            </w:r>
                          </w:p>
                          <w:p w14:paraId="6C09220C" w14:textId="77777777" w:rsidR="00AB402A" w:rsidRPr="00D22286" w:rsidRDefault="00AB402A" w:rsidP="00AB402A">
                            <w:pPr>
                              <w:tabs>
                                <w:tab w:val="left" w:pos="-720"/>
                              </w:tabs>
                              <w:suppressAutoHyphens/>
                              <w:spacing w:line="276" w:lineRule="auto"/>
                              <w:rPr>
                                <w:rFonts w:ascii="Times New Roman" w:hAnsi="Times New Roman"/>
                                <w:spacing w:val="-2"/>
                                <w:sz w:val="22"/>
                                <w:szCs w:val="22"/>
                              </w:rPr>
                            </w:pPr>
                          </w:p>
                          <w:p w14:paraId="552F4E00" w14:textId="77777777" w:rsidR="00AB402A" w:rsidRDefault="00AB402A" w:rsidP="008A61DE">
                            <w:pPr>
                              <w:rPr>
                                <w:spacing w:val="-2"/>
                                <w:sz w:val="22"/>
                              </w:rPr>
                            </w:pPr>
                          </w:p>
                          <w:p w14:paraId="76287A15" w14:textId="09E05D63" w:rsidR="00AB402A" w:rsidRDefault="00AB402A" w:rsidP="008A61DE">
                            <w:pPr>
                              <w:rPr>
                                <w:spacing w:val="-2"/>
                                <w:sz w:val="22"/>
                              </w:rPr>
                            </w:pPr>
                          </w:p>
                          <w:p w14:paraId="7F6B45D9" w14:textId="77777777" w:rsidR="00AB402A" w:rsidRPr="00D22286" w:rsidRDefault="00AB402A" w:rsidP="008A61DE">
                            <w:pPr>
                              <w:rPr>
                                <w:spacing w:val="-2"/>
                                <w:sz w:val="22"/>
                              </w:rPr>
                            </w:pPr>
                          </w:p>
                          <w:p w14:paraId="0435586A" w14:textId="77777777" w:rsidR="008A61DE" w:rsidRPr="00D22286" w:rsidRDefault="008A61DE" w:rsidP="008A61DE">
                            <w:pPr>
                              <w:tabs>
                                <w:tab w:val="left" w:pos="-720"/>
                              </w:tabs>
                              <w:suppressAutoHyphens/>
                              <w:spacing w:line="276" w:lineRule="auto"/>
                              <w:jc w:val="both"/>
                              <w:rPr>
                                <w:rFonts w:ascii="Times New Roman" w:hAnsi="Times New Roman"/>
                                <w:spacing w:val="-2"/>
                                <w:sz w:val="22"/>
                                <w:szCs w:val="22"/>
                              </w:rPr>
                            </w:pPr>
                          </w:p>
                          <w:p w14:paraId="0D8D7B8E" w14:textId="77777777" w:rsidR="008A61DE" w:rsidRPr="00D22286" w:rsidRDefault="008A61DE" w:rsidP="008A61DE">
                            <w:pPr>
                              <w:tabs>
                                <w:tab w:val="left" w:pos="-720"/>
                              </w:tabs>
                              <w:suppressAutoHyphens/>
                              <w:spacing w:line="276" w:lineRule="auto"/>
                              <w:jc w:val="both"/>
                              <w:rPr>
                                <w:rFonts w:ascii="Times New Roman" w:hAnsi="Times New Roman"/>
                                <w:spacing w:val="-2"/>
                                <w:sz w:val="22"/>
                                <w:szCs w:val="22"/>
                              </w:rPr>
                            </w:pPr>
                          </w:p>
                          <w:p w14:paraId="2CCAD9F9" w14:textId="77777777" w:rsidR="008A61DE" w:rsidRDefault="008A6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BA003" id="_x0000_t202" coordsize="21600,21600" o:spt="202" path="m,l,21600r21600,l21600,xe">
                <v:stroke joinstyle="miter"/>
                <v:path gradientshapeok="t" o:connecttype="rect"/>
              </v:shapetype>
              <v:shape id="Text Box 13" o:spid="_x0000_s1026" type="#_x0000_t202" style="position:absolute;margin-left:-11.2pt;margin-top:-40.2pt;width:343.35pt;height:5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" fillcolor="white [3201]" stroked="f" strokeweight=".5pt">
                <v:textbox>
                  <w:txbxContent>
                    <w:p w14:paraId="2EF561AC" w14:textId="145003A8" w:rsidR="008A61DE" w:rsidRPr="003E3980" w:rsidRDefault="008A61DE" w:rsidP="003E3980">
                      <w:pPr>
                        <w:jc w:val="center"/>
                        <w:rPr>
                          <w:b/>
                          <w:color w:val="E3A625" w:themeColor="accent1"/>
                          <w:sz w:val="24"/>
                          <w:szCs w:val="24"/>
                        </w:rPr>
                      </w:pPr>
                      <w:r w:rsidRPr="003E3980">
                        <w:rPr>
                          <w:b/>
                          <w:color w:val="E3A625" w:themeColor="accent1"/>
                          <w:sz w:val="24"/>
                          <w:szCs w:val="24"/>
                        </w:rPr>
                        <w:t>MEDICATIONS POLICY</w:t>
                      </w:r>
                    </w:p>
                    <w:p w14:paraId="59C740EA" w14:textId="4242393F" w:rsidR="008A61DE" w:rsidRPr="00CA4959" w:rsidRDefault="008A61DE" w:rsidP="003E3980">
                      <w:pPr>
                        <w:rPr>
                          <w:spacing w:val="-2"/>
                        </w:rPr>
                      </w:pPr>
                      <w:r w:rsidRPr="00CA4959">
                        <w:rPr>
                          <w:spacing w:val="-2"/>
                        </w:rPr>
                        <w:tab/>
                        <w:t xml:space="preserve">All medications will be stored in locked containers (except for </w:t>
                      </w:r>
                      <w:proofErr w:type="spellStart"/>
                      <w:r w:rsidR="00BC240F" w:rsidRPr="00CA4959">
                        <w:rPr>
                          <w:spacing w:val="-2"/>
                        </w:rPr>
                        <w:t>EpiPens</w:t>
                      </w:r>
                      <w:proofErr w:type="spellEnd"/>
                      <w:r w:rsidR="00BC240F" w:rsidRPr="00CA4959">
                        <w:rPr>
                          <w:spacing w:val="-2"/>
                        </w:rPr>
                        <w:t xml:space="preserve"> </w:t>
                      </w:r>
                      <w:r w:rsidRPr="00CA4959">
                        <w:rPr>
                          <w:spacing w:val="-2"/>
                        </w:rPr>
                        <w:t>and inhalers</w:t>
                      </w:r>
                      <w:r w:rsidR="00CA4959" w:rsidRPr="00CA4959">
                        <w:rPr>
                          <w:spacing w:val="-2"/>
                        </w:rPr>
                        <w:t xml:space="preserve"> which are carried with teachers in special bags to follow children who have </w:t>
                      </w:r>
                      <w:proofErr w:type="spellStart"/>
                      <w:r w:rsidR="00CA4959" w:rsidRPr="00CA4959">
                        <w:rPr>
                          <w:spacing w:val="-2"/>
                        </w:rPr>
                        <w:t>EpiPens</w:t>
                      </w:r>
                      <w:proofErr w:type="spellEnd"/>
                      <w:r w:rsidR="00CA4959" w:rsidRPr="00CA4959">
                        <w:rPr>
                          <w:spacing w:val="-2"/>
                        </w:rPr>
                        <w:t xml:space="preserve"> and inhalers prescribed to them</w:t>
                      </w:r>
                      <w:r w:rsidRPr="00CA4959">
                        <w:rPr>
                          <w:spacing w:val="-2"/>
                        </w:rPr>
                        <w:t xml:space="preserve">) in areas inaccessible to children and with the original prescription label on the bottle or labeled with the child’s name for over-the-counter medications. Medications will only be distributed by </w:t>
                      </w:r>
                      <w:r w:rsidR="005C3405" w:rsidRPr="00CA4959">
                        <w:rPr>
                          <w:spacing w:val="-2"/>
                        </w:rPr>
                        <w:t>the director or t</w:t>
                      </w:r>
                      <w:r w:rsidRPr="00CA4959">
                        <w:rPr>
                          <w:spacing w:val="-2"/>
                        </w:rPr>
                        <w:t xml:space="preserve">eachers who </w:t>
                      </w:r>
                      <w:r w:rsidR="005C3405" w:rsidRPr="00CA4959">
                        <w:rPr>
                          <w:spacing w:val="-2"/>
                        </w:rPr>
                        <w:t xml:space="preserve">all </w:t>
                      </w:r>
                      <w:r w:rsidRPr="00CA4959">
                        <w:rPr>
                          <w:spacing w:val="-2"/>
                        </w:rPr>
                        <w:t xml:space="preserve">have been trained and delegated.  Medications must have </w:t>
                      </w:r>
                      <w:r w:rsidR="005C3405" w:rsidRPr="00CA4959">
                        <w:rPr>
                          <w:spacing w:val="-2"/>
                        </w:rPr>
                        <w:t>d</w:t>
                      </w:r>
                      <w:r w:rsidRPr="00CA4959">
                        <w:rPr>
                          <w:spacing w:val="-2"/>
                        </w:rPr>
                        <w:t xml:space="preserve">octor and </w:t>
                      </w:r>
                      <w:r w:rsidR="005C3405" w:rsidRPr="00CA4959">
                        <w:rPr>
                          <w:spacing w:val="-2"/>
                        </w:rPr>
                        <w:t>p</w:t>
                      </w:r>
                      <w:r w:rsidRPr="00CA4959">
                        <w:rPr>
                          <w:spacing w:val="-2"/>
                        </w:rPr>
                        <w:t>arent authorizations.</w:t>
                      </w:r>
                    </w:p>
                    <w:p w14:paraId="26E936BA" w14:textId="71168C16" w:rsidR="008A61DE" w:rsidRPr="003E3980" w:rsidRDefault="008A61DE" w:rsidP="003E3980">
                      <w:pPr>
                        <w:jc w:val="center"/>
                        <w:rPr>
                          <w:b/>
                          <w:color w:val="E3A625" w:themeColor="accent1"/>
                          <w:spacing w:val="-2"/>
                          <w:sz w:val="24"/>
                          <w:szCs w:val="24"/>
                        </w:rPr>
                      </w:pPr>
                      <w:r w:rsidRPr="003E3980">
                        <w:rPr>
                          <w:b/>
                          <w:color w:val="E3A625" w:themeColor="accent1"/>
                          <w:spacing w:val="-2"/>
                          <w:sz w:val="24"/>
                          <w:szCs w:val="24"/>
                        </w:rPr>
                        <w:t>MEDICAL FORMS</w:t>
                      </w:r>
                    </w:p>
                    <w:p w14:paraId="5BE53BD6" w14:textId="48B86C0E" w:rsidR="008A61DE" w:rsidRPr="00CA4959" w:rsidRDefault="008A61DE" w:rsidP="003E3980">
                      <w:pPr>
                        <w:rPr>
                          <w:spacing w:val="-2"/>
                        </w:rPr>
                      </w:pPr>
                      <w:r w:rsidRPr="00CA4959">
                        <w:rPr>
                          <w:spacing w:val="-2"/>
                        </w:rPr>
                        <w:tab/>
                        <w:t xml:space="preserve">State regulations require that all children entering preschool must have a health examination by a physician prior to their enrollment.  The preschool must also be provided with verification of such an examination along with a Colorado State Certificate of Immunization.  No child may be admitted without compliance with these requirements, unless religious or personal belief exemption forms are provided to the </w:t>
                      </w:r>
                      <w:r w:rsidR="005C3405" w:rsidRPr="00CA4959">
                        <w:rPr>
                          <w:spacing w:val="-2"/>
                        </w:rPr>
                        <w:t>p</w:t>
                      </w:r>
                      <w:r w:rsidRPr="00CA4959">
                        <w:rPr>
                          <w:spacing w:val="-2"/>
                        </w:rPr>
                        <w:t xml:space="preserve">reschool.  Medical forms provided by the </w:t>
                      </w:r>
                      <w:r w:rsidR="005C3405" w:rsidRPr="00CA4959">
                        <w:rPr>
                          <w:spacing w:val="-2"/>
                        </w:rPr>
                        <w:t>p</w:t>
                      </w:r>
                      <w:r w:rsidRPr="00CA4959">
                        <w:rPr>
                          <w:spacing w:val="-2"/>
                        </w:rPr>
                        <w:t xml:space="preserve">reschool or a physician’s form is acceptable.  Medical forms signed by a </w:t>
                      </w:r>
                      <w:r w:rsidR="005C3405" w:rsidRPr="00CA4959">
                        <w:rPr>
                          <w:spacing w:val="-2"/>
                        </w:rPr>
                        <w:t>p</w:t>
                      </w:r>
                      <w:r w:rsidRPr="00CA4959">
                        <w:rPr>
                          <w:spacing w:val="-2"/>
                        </w:rPr>
                        <w:t xml:space="preserve">hysician are valid for one year following the date of the examination and must be renewed yearly.  It is desirable to have the exam done during the summer, </w:t>
                      </w:r>
                      <w:r w:rsidR="00BC240F" w:rsidRPr="00CA4959">
                        <w:rPr>
                          <w:spacing w:val="-2"/>
                        </w:rPr>
                        <w:t>if possible</w:t>
                      </w:r>
                      <w:r w:rsidRPr="00CA4959">
                        <w:rPr>
                          <w:spacing w:val="-2"/>
                        </w:rPr>
                        <w:t>, so that it will be valid through the entire school year.  Those forms that expire during the preschool year must be updated.  Children who are no</w:t>
                      </w:r>
                      <w:r w:rsidR="005C3405" w:rsidRPr="00CA4959">
                        <w:rPr>
                          <w:spacing w:val="-2"/>
                        </w:rPr>
                        <w:t>t</w:t>
                      </w:r>
                      <w:r w:rsidRPr="00CA4959">
                        <w:rPr>
                          <w:spacing w:val="-2"/>
                        </w:rPr>
                        <w:t xml:space="preserve"> immunized are admitted to Mt. View Preschool.  If you have questions or concerns, please contact the </w:t>
                      </w:r>
                      <w:r w:rsidR="005C3405" w:rsidRPr="00CA4959">
                        <w:rPr>
                          <w:spacing w:val="-2"/>
                        </w:rPr>
                        <w:t>d</w:t>
                      </w:r>
                      <w:r w:rsidRPr="00CA4959">
                        <w:rPr>
                          <w:spacing w:val="-2"/>
                        </w:rPr>
                        <w:t>irector, Amy Chally.</w:t>
                      </w:r>
                    </w:p>
                    <w:p w14:paraId="377B82AB" w14:textId="356C1807" w:rsidR="00AB402A" w:rsidRPr="003E3980" w:rsidRDefault="00AB402A" w:rsidP="003E3980">
                      <w:pPr>
                        <w:jc w:val="center"/>
                        <w:rPr>
                          <w:b/>
                          <w:color w:val="E3A625" w:themeColor="accent1"/>
                          <w:sz w:val="24"/>
                          <w:szCs w:val="24"/>
                        </w:rPr>
                      </w:pPr>
                      <w:r w:rsidRPr="003E3980">
                        <w:rPr>
                          <w:b/>
                          <w:color w:val="E3A625" w:themeColor="accent1"/>
                          <w:sz w:val="24"/>
                          <w:szCs w:val="24"/>
                        </w:rPr>
                        <w:t>SNACKS &amp; DRINKS</w:t>
                      </w:r>
                    </w:p>
                    <w:p w14:paraId="1850BA56" w14:textId="12A1A986" w:rsidR="00AB402A" w:rsidRPr="00CA4959" w:rsidRDefault="00AB402A" w:rsidP="003E3980">
                      <w:r w:rsidRPr="00CA4959">
                        <w:t xml:space="preserve">Due to </w:t>
                      </w:r>
                      <w:r w:rsidR="005F5466">
                        <w:t xml:space="preserve">food </w:t>
                      </w:r>
                      <w:r w:rsidRPr="00CA4959">
                        <w:t>allerg</w:t>
                      </w:r>
                      <w:r w:rsidR="005F5466">
                        <w:t>ies and dietary preferences</w:t>
                      </w:r>
                      <w:r w:rsidRPr="00CA4959">
                        <w:t xml:space="preserve">, children are required to bring snacks and </w:t>
                      </w:r>
                      <w:r w:rsidR="00CA4959">
                        <w:t xml:space="preserve">a healthy </w:t>
                      </w:r>
                      <w:r w:rsidRPr="00CA4959">
                        <w:t xml:space="preserve">lunch </w:t>
                      </w:r>
                      <w:r w:rsidR="005F5466">
                        <w:t>(</w:t>
                      </w:r>
                      <w:r w:rsidR="00CA4959">
                        <w:t>representing a balanced diet</w:t>
                      </w:r>
                      <w:r w:rsidR="005F5466">
                        <w:t>)</w:t>
                      </w:r>
                      <w:r w:rsidR="00CA4959">
                        <w:t xml:space="preserve"> </w:t>
                      </w:r>
                      <w:r w:rsidRPr="00CA4959">
                        <w:t xml:space="preserve">from home.  We also ask that </w:t>
                      </w:r>
                      <w:r w:rsidR="005C3405" w:rsidRPr="00CA4959">
                        <w:t>p</w:t>
                      </w:r>
                      <w:r w:rsidRPr="00CA4959">
                        <w:t xml:space="preserve">arents refrain from sending snacks containing peanuts to school. Please send the snack in a small, labeled container and place in the child’s cubby.  Children </w:t>
                      </w:r>
                      <w:r w:rsidR="00BC240F" w:rsidRPr="00CA4959">
                        <w:t xml:space="preserve">can have snacks outside of scheduled snack times. </w:t>
                      </w:r>
                      <w:r w:rsidRPr="00CA4959">
                        <w:t xml:space="preserve">Please </w:t>
                      </w:r>
                      <w:r w:rsidR="00041572">
                        <w:t xml:space="preserve">also </w:t>
                      </w:r>
                      <w:r w:rsidRPr="00CA4959">
                        <w:t xml:space="preserve">send a water bottle to school with your child, which will also be accessible all day in the cubbies. </w:t>
                      </w:r>
                    </w:p>
                    <w:p w14:paraId="6C09220C" w14:textId="77777777" w:rsidR="00AB402A" w:rsidRPr="00D22286" w:rsidRDefault="00AB402A" w:rsidP="00AB402A">
                      <w:pPr>
                        <w:tabs>
                          <w:tab w:val="left" w:pos="-720"/>
                        </w:tabs>
                        <w:suppressAutoHyphens/>
                        <w:spacing w:line="276" w:lineRule="auto"/>
                        <w:rPr>
                          <w:rFonts w:ascii="Times New Roman" w:hAnsi="Times New Roman"/>
                          <w:spacing w:val="-2"/>
                          <w:sz w:val="22"/>
                          <w:szCs w:val="22"/>
                        </w:rPr>
                      </w:pPr>
                    </w:p>
                    <w:p w14:paraId="552F4E00" w14:textId="77777777" w:rsidR="00AB402A" w:rsidRDefault="00AB402A" w:rsidP="008A61DE">
                      <w:pPr>
                        <w:rPr>
                          <w:spacing w:val="-2"/>
                          <w:sz w:val="22"/>
                        </w:rPr>
                      </w:pPr>
                    </w:p>
                    <w:p w14:paraId="76287A15" w14:textId="09E05D63" w:rsidR="00AB402A" w:rsidRDefault="00AB402A" w:rsidP="008A61DE">
                      <w:pPr>
                        <w:rPr>
                          <w:spacing w:val="-2"/>
                          <w:sz w:val="22"/>
                        </w:rPr>
                      </w:pPr>
                    </w:p>
                    <w:p w14:paraId="7F6B45D9" w14:textId="77777777" w:rsidR="00AB402A" w:rsidRPr="00D22286" w:rsidRDefault="00AB402A" w:rsidP="008A61DE">
                      <w:pPr>
                        <w:rPr>
                          <w:spacing w:val="-2"/>
                          <w:sz w:val="22"/>
                        </w:rPr>
                      </w:pPr>
                    </w:p>
                    <w:p w14:paraId="0435586A" w14:textId="77777777" w:rsidR="008A61DE" w:rsidRPr="00D22286" w:rsidRDefault="008A61DE" w:rsidP="008A61DE">
                      <w:pPr>
                        <w:tabs>
                          <w:tab w:val="left" w:pos="-720"/>
                        </w:tabs>
                        <w:suppressAutoHyphens/>
                        <w:spacing w:line="276" w:lineRule="auto"/>
                        <w:jc w:val="both"/>
                        <w:rPr>
                          <w:rFonts w:ascii="Times New Roman" w:hAnsi="Times New Roman"/>
                          <w:spacing w:val="-2"/>
                          <w:sz w:val="22"/>
                          <w:szCs w:val="22"/>
                        </w:rPr>
                      </w:pPr>
                    </w:p>
                    <w:p w14:paraId="0D8D7B8E" w14:textId="77777777" w:rsidR="008A61DE" w:rsidRPr="00D22286" w:rsidRDefault="008A61DE" w:rsidP="008A61DE">
                      <w:pPr>
                        <w:tabs>
                          <w:tab w:val="left" w:pos="-720"/>
                        </w:tabs>
                        <w:suppressAutoHyphens/>
                        <w:spacing w:line="276" w:lineRule="auto"/>
                        <w:jc w:val="both"/>
                        <w:rPr>
                          <w:rFonts w:ascii="Times New Roman" w:hAnsi="Times New Roman"/>
                          <w:spacing w:val="-2"/>
                          <w:sz w:val="22"/>
                          <w:szCs w:val="22"/>
                        </w:rPr>
                      </w:pPr>
                    </w:p>
                    <w:p w14:paraId="2CCAD9F9" w14:textId="77777777" w:rsidR="008A61DE" w:rsidRDefault="008A61DE"/>
                  </w:txbxContent>
                </v:textbox>
              </v:shape>
            </w:pict>
          </mc:Fallback>
        </mc:AlternateContent>
      </w:r>
      <w:r w:rsidR="005C3405">
        <w:rPr>
          <w:b/>
          <w:bCs/>
          <w:noProof/>
          <w:color w:val="595959" w:themeColor="text1" w:themeTint="A6"/>
          <w:sz w:val="20"/>
          <w:szCs w:val="20"/>
        </w:rPr>
        <mc:AlternateContent>
          <mc:Choice Requires="wps">
            <w:drawing>
              <wp:anchor distT="0" distB="0" distL="114300" distR="114300" simplePos="0" relativeHeight="251688960" behindDoc="0" locked="0" layoutInCell="1" allowOverlap="1" wp14:anchorId="5B95B2AD" wp14:editId="6A992308">
                <wp:simplePos x="0" y="0"/>
                <wp:positionH relativeFrom="column">
                  <wp:posOffset>4712677</wp:posOffset>
                </wp:positionH>
                <wp:positionV relativeFrom="paragraph">
                  <wp:posOffset>-263770</wp:posOffset>
                </wp:positionV>
                <wp:extent cx="4494530" cy="6801729"/>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4494530" cy="6801729"/>
                        </a:xfrm>
                        <a:prstGeom prst="rect">
                          <a:avLst/>
                        </a:prstGeom>
                        <a:solidFill>
                          <a:schemeClr val="lt1"/>
                        </a:solidFill>
                        <a:ln w="6350">
                          <a:noFill/>
                        </a:ln>
                      </wps:spPr>
                      <wps:txbx>
                        <w:txbxContent>
                          <w:p w14:paraId="7B1BE25D" w14:textId="4D6D9FFE" w:rsidR="008A61DE" w:rsidRPr="003E3980" w:rsidRDefault="008A61DE" w:rsidP="00AB402A">
                            <w:pPr>
                              <w:pStyle w:val="NoSpacing"/>
                              <w:jc w:val="center"/>
                              <w:rPr>
                                <w:b/>
                                <w:color w:val="E3A625" w:themeColor="accent1"/>
                                <w:sz w:val="24"/>
                                <w:szCs w:val="24"/>
                              </w:rPr>
                            </w:pPr>
                            <w:r w:rsidRPr="003E3980">
                              <w:rPr>
                                <w:b/>
                                <w:color w:val="E3A625" w:themeColor="accent1"/>
                                <w:sz w:val="24"/>
                                <w:szCs w:val="24"/>
                              </w:rPr>
                              <w:t>PERSONAL BELONGINGS &amp; TOTE BAGS</w:t>
                            </w:r>
                          </w:p>
                          <w:p w14:paraId="019FA04E" w14:textId="77777777" w:rsidR="00AB402A" w:rsidRPr="003E3980" w:rsidRDefault="00AB402A" w:rsidP="00AB402A">
                            <w:pPr>
                              <w:pStyle w:val="NoSpacing"/>
                              <w:jc w:val="center"/>
                              <w:rPr>
                                <w:b/>
                                <w:color w:val="E3A625" w:themeColor="accent1"/>
                                <w:sz w:val="24"/>
                                <w:szCs w:val="24"/>
                              </w:rPr>
                            </w:pPr>
                          </w:p>
                          <w:p w14:paraId="62C8F55A" w14:textId="20470D2A" w:rsidR="00AB402A" w:rsidRDefault="008A61DE" w:rsidP="00AB402A">
                            <w:pPr>
                              <w:pStyle w:val="NoSpacing"/>
                              <w:rPr>
                                <w:spacing w:val="-2"/>
                                <w:sz w:val="22"/>
                              </w:rPr>
                            </w:pPr>
                            <w:r w:rsidRPr="00D22286">
                              <w:rPr>
                                <w:spacing w:val="-2"/>
                                <w:sz w:val="22"/>
                              </w:rPr>
                              <w:tab/>
                              <w:t xml:space="preserve">Children love to bring “treasures” from home and accumulate artwork daily, therefore, a tote bag </w:t>
                            </w:r>
                            <w:r w:rsidR="00AB402A">
                              <w:rPr>
                                <w:spacing w:val="-2"/>
                                <w:sz w:val="22"/>
                              </w:rPr>
                              <w:t xml:space="preserve">or </w:t>
                            </w:r>
                            <w:proofErr w:type="gramStart"/>
                            <w:r w:rsidR="00AB402A">
                              <w:rPr>
                                <w:spacing w:val="-2"/>
                                <w:sz w:val="22"/>
                              </w:rPr>
                              <w:t>back pack</w:t>
                            </w:r>
                            <w:proofErr w:type="gramEnd"/>
                            <w:r w:rsidR="00AB402A">
                              <w:rPr>
                                <w:spacing w:val="-2"/>
                                <w:sz w:val="22"/>
                              </w:rPr>
                              <w:t xml:space="preserve"> </w:t>
                            </w:r>
                            <w:r w:rsidRPr="00D22286">
                              <w:rPr>
                                <w:spacing w:val="-2"/>
                                <w:sz w:val="22"/>
                              </w:rPr>
                              <w:t>is</w:t>
                            </w:r>
                            <w:r w:rsidR="00AB402A">
                              <w:rPr>
                                <w:spacing w:val="-2"/>
                                <w:sz w:val="22"/>
                              </w:rPr>
                              <w:t xml:space="preserve"> requested</w:t>
                            </w:r>
                            <w:r w:rsidRPr="00D22286">
                              <w:rPr>
                                <w:spacing w:val="-2"/>
                                <w:sz w:val="22"/>
                              </w:rPr>
                              <w:t xml:space="preserve">. </w:t>
                            </w:r>
                            <w:r>
                              <w:rPr>
                                <w:spacing w:val="-2"/>
                                <w:sz w:val="22"/>
                              </w:rPr>
                              <w:t xml:space="preserve"> </w:t>
                            </w:r>
                            <w:r w:rsidR="005C3405">
                              <w:rPr>
                                <w:spacing w:val="-2"/>
                                <w:sz w:val="22"/>
                              </w:rPr>
                              <w:t>“</w:t>
                            </w:r>
                            <w:r>
                              <w:rPr>
                                <w:spacing w:val="-2"/>
                                <w:sz w:val="22"/>
                              </w:rPr>
                              <w:t>Loveys</w:t>
                            </w:r>
                            <w:r w:rsidR="005C3405">
                              <w:rPr>
                                <w:spacing w:val="-2"/>
                                <w:sz w:val="22"/>
                              </w:rPr>
                              <w:t>”</w:t>
                            </w:r>
                            <w:r>
                              <w:rPr>
                                <w:spacing w:val="-2"/>
                                <w:sz w:val="22"/>
                              </w:rPr>
                              <w:t xml:space="preserve"> or special items</w:t>
                            </w:r>
                            <w:r w:rsidRPr="00D22286">
                              <w:rPr>
                                <w:spacing w:val="-2"/>
                                <w:sz w:val="22"/>
                              </w:rPr>
                              <w:t xml:space="preserve"> can provide security and comfort</w:t>
                            </w:r>
                            <w:r w:rsidR="00BC240F">
                              <w:rPr>
                                <w:spacing w:val="-2"/>
                                <w:sz w:val="22"/>
                              </w:rPr>
                              <w:t>, especially</w:t>
                            </w:r>
                            <w:r w:rsidRPr="00D22286">
                              <w:rPr>
                                <w:spacing w:val="-2"/>
                                <w:sz w:val="22"/>
                              </w:rPr>
                              <w:t xml:space="preserve"> at the beginning of the school yea</w:t>
                            </w:r>
                            <w:r w:rsidR="00BC240F">
                              <w:rPr>
                                <w:spacing w:val="-2"/>
                                <w:sz w:val="22"/>
                              </w:rPr>
                              <w:t>r</w:t>
                            </w:r>
                            <w:r w:rsidRPr="00D22286">
                              <w:rPr>
                                <w:spacing w:val="-2"/>
                                <w:sz w:val="22"/>
                              </w:rPr>
                              <w:t>.  Please see your monthly calendar for “Show and Tell” topics for each class; children are not required to sha</w:t>
                            </w:r>
                            <w:r>
                              <w:rPr>
                                <w:spacing w:val="-2"/>
                                <w:sz w:val="22"/>
                              </w:rPr>
                              <w:t xml:space="preserve">re “loveys” with other children.  They are asked to store </w:t>
                            </w:r>
                            <w:r w:rsidR="00AB402A">
                              <w:rPr>
                                <w:spacing w:val="-2"/>
                                <w:sz w:val="22"/>
                              </w:rPr>
                              <w:t xml:space="preserve">other </w:t>
                            </w:r>
                            <w:r>
                              <w:rPr>
                                <w:spacing w:val="-2"/>
                                <w:sz w:val="22"/>
                              </w:rPr>
                              <w:t xml:space="preserve">toys </w:t>
                            </w:r>
                            <w:r w:rsidR="00AB402A">
                              <w:rPr>
                                <w:spacing w:val="-2"/>
                                <w:sz w:val="22"/>
                              </w:rPr>
                              <w:t>from home</w:t>
                            </w:r>
                            <w:r>
                              <w:rPr>
                                <w:spacing w:val="-2"/>
                                <w:sz w:val="22"/>
                              </w:rPr>
                              <w:t xml:space="preserve"> in their cubbies.</w:t>
                            </w:r>
                            <w:r w:rsidR="00BC240F">
                              <w:rPr>
                                <w:spacing w:val="-2"/>
                                <w:sz w:val="22"/>
                              </w:rPr>
                              <w:t xml:space="preserve">  Do not bring toys from home that simulate or have weapon like figures.  We do not allow pretend gun play at </w:t>
                            </w:r>
                            <w:proofErr w:type="spellStart"/>
                            <w:proofErr w:type="gramStart"/>
                            <w:r w:rsidR="00BC240F">
                              <w:rPr>
                                <w:spacing w:val="-2"/>
                                <w:sz w:val="22"/>
                              </w:rPr>
                              <w:t>Mt.View</w:t>
                            </w:r>
                            <w:proofErr w:type="spellEnd"/>
                            <w:proofErr w:type="gramEnd"/>
                            <w:r w:rsidR="00BC240F">
                              <w:rPr>
                                <w:spacing w:val="-2"/>
                                <w:sz w:val="22"/>
                              </w:rPr>
                              <w:t>.</w:t>
                            </w:r>
                            <w:r w:rsidR="003377B7">
                              <w:rPr>
                                <w:spacing w:val="-2"/>
                                <w:sz w:val="22"/>
                              </w:rPr>
                              <w:t xml:space="preserve">  Children are not allowed to bring money to school.</w:t>
                            </w:r>
                          </w:p>
                          <w:p w14:paraId="134C1911" w14:textId="12B91E38" w:rsidR="008A61DE" w:rsidRPr="003E3980" w:rsidRDefault="008A61DE" w:rsidP="00AB402A">
                            <w:pPr>
                              <w:pStyle w:val="NoSpacing"/>
                              <w:rPr>
                                <w:color w:val="E3A625" w:themeColor="accent1"/>
                                <w:spacing w:val="-2"/>
                                <w:sz w:val="24"/>
                                <w:szCs w:val="24"/>
                              </w:rPr>
                            </w:pPr>
                            <w:r>
                              <w:rPr>
                                <w:spacing w:val="-2"/>
                                <w:sz w:val="22"/>
                              </w:rPr>
                              <w:t xml:space="preserve"> </w:t>
                            </w:r>
                          </w:p>
                          <w:p w14:paraId="309A2CB1" w14:textId="63D57952" w:rsidR="008A61DE" w:rsidRPr="003E3980" w:rsidRDefault="008A61DE" w:rsidP="00AB402A">
                            <w:pPr>
                              <w:pStyle w:val="NoSpacing"/>
                              <w:jc w:val="center"/>
                              <w:rPr>
                                <w:b/>
                                <w:color w:val="E3A625" w:themeColor="accent1"/>
                                <w:sz w:val="24"/>
                                <w:szCs w:val="24"/>
                              </w:rPr>
                            </w:pPr>
                            <w:r w:rsidRPr="003E3980">
                              <w:rPr>
                                <w:b/>
                                <w:color w:val="E3A625" w:themeColor="accent1"/>
                                <w:sz w:val="24"/>
                                <w:szCs w:val="24"/>
                              </w:rPr>
                              <w:t>CLOTHING</w:t>
                            </w:r>
                          </w:p>
                          <w:p w14:paraId="0F9C2658" w14:textId="77777777" w:rsidR="00AB402A" w:rsidRPr="00AB402A" w:rsidRDefault="00AB402A" w:rsidP="00AB402A">
                            <w:pPr>
                              <w:pStyle w:val="NoSpacing"/>
                              <w:jc w:val="center"/>
                              <w:rPr>
                                <w:b/>
                              </w:rPr>
                            </w:pPr>
                          </w:p>
                          <w:p w14:paraId="2A9867B0" w14:textId="52796193" w:rsidR="008A61DE" w:rsidRDefault="008A61DE" w:rsidP="00AB402A">
                            <w:pPr>
                              <w:pStyle w:val="NoSpacing"/>
                              <w:rPr>
                                <w:i/>
                                <w:spacing w:val="-2"/>
                                <w:sz w:val="22"/>
                              </w:rPr>
                            </w:pPr>
                            <w:r w:rsidRPr="00D22286">
                              <w:rPr>
                                <w:spacing w:val="-2"/>
                                <w:sz w:val="22"/>
                              </w:rPr>
                              <w:t>Please encourage your child to wear washable clothes such as T-shirts, pants, shorts, or play dresses that don’t interfere with climbing and running</w:t>
                            </w:r>
                            <w:r w:rsidR="00AB402A">
                              <w:rPr>
                                <w:spacing w:val="-2"/>
                                <w:sz w:val="22"/>
                              </w:rPr>
                              <w:t xml:space="preserve">.  </w:t>
                            </w:r>
                            <w:r w:rsidRPr="00D22286">
                              <w:rPr>
                                <w:spacing w:val="-2"/>
                                <w:sz w:val="22"/>
                              </w:rPr>
                              <w:t xml:space="preserve">Children like to play indoors in their stocking </w:t>
                            </w:r>
                            <w:r>
                              <w:rPr>
                                <w:spacing w:val="-2"/>
                                <w:sz w:val="22"/>
                              </w:rPr>
                              <w:t xml:space="preserve">or bare </w:t>
                            </w:r>
                            <w:r w:rsidRPr="00D22286">
                              <w:rPr>
                                <w:spacing w:val="-2"/>
                                <w:sz w:val="22"/>
                              </w:rPr>
                              <w:t xml:space="preserve">feet; this is often safer at preschool, except for water play and painting.  Please send your child in socks that can take the wear and tear and expect them to come home dirty sometimes.  On very warm </w:t>
                            </w:r>
                            <w:r>
                              <w:rPr>
                                <w:spacing w:val="-2"/>
                                <w:sz w:val="22"/>
                              </w:rPr>
                              <w:t>days</w:t>
                            </w:r>
                            <w:r w:rsidRPr="00D22286">
                              <w:rPr>
                                <w:spacing w:val="-2"/>
                                <w:sz w:val="22"/>
                              </w:rPr>
                              <w:t xml:space="preserve"> children may play outdoors in the sandbox barefoot. Outdoor play is available each day, except in very severe weather.  Please check the weather report and send your child to school with adequate outside apparel. Boots are an absolute </w:t>
                            </w:r>
                            <w:r w:rsidRPr="00D22286">
                              <w:rPr>
                                <w:spacing w:val="-2"/>
                                <w:sz w:val="22"/>
                                <w:u w:val="single"/>
                              </w:rPr>
                              <w:t>MUST</w:t>
                            </w:r>
                            <w:r w:rsidRPr="00D22286">
                              <w:rPr>
                                <w:spacing w:val="-2"/>
                                <w:sz w:val="22"/>
                              </w:rPr>
                              <w:t xml:space="preserve"> to be able to go outside on wet or snowy days. </w:t>
                            </w:r>
                            <w:r w:rsidRPr="00D22286">
                              <w:rPr>
                                <w:i/>
                                <w:spacing w:val="-2"/>
                                <w:sz w:val="22"/>
                              </w:rPr>
                              <w:t>Please label all outdoor clothing (</w:t>
                            </w:r>
                            <w:proofErr w:type="spellStart"/>
                            <w:r w:rsidRPr="00D22286">
                              <w:rPr>
                                <w:i/>
                                <w:spacing w:val="-2"/>
                                <w:sz w:val="22"/>
                              </w:rPr>
                              <w:t>snowpants</w:t>
                            </w:r>
                            <w:proofErr w:type="spellEnd"/>
                            <w:r w:rsidRPr="00D22286">
                              <w:rPr>
                                <w:i/>
                                <w:spacing w:val="-2"/>
                                <w:sz w:val="22"/>
                              </w:rPr>
                              <w:t>, jackets, sweaters, mittens, and hats).</w:t>
                            </w:r>
                          </w:p>
                          <w:p w14:paraId="15A1231D" w14:textId="77777777" w:rsidR="00AB402A" w:rsidRDefault="00AB402A" w:rsidP="00AB402A">
                            <w:pPr>
                              <w:pStyle w:val="NoSpacing"/>
                              <w:rPr>
                                <w:i/>
                                <w:spacing w:val="-2"/>
                                <w:sz w:val="22"/>
                              </w:rPr>
                            </w:pPr>
                          </w:p>
                          <w:p w14:paraId="08BA05AD" w14:textId="7477BDF4" w:rsidR="00AB402A" w:rsidRPr="003E3980" w:rsidRDefault="00AB402A" w:rsidP="00AB402A">
                            <w:pPr>
                              <w:pStyle w:val="NoSpacing"/>
                              <w:jc w:val="center"/>
                              <w:rPr>
                                <w:b/>
                                <w:color w:val="E3A625" w:themeColor="accent1"/>
                                <w:sz w:val="24"/>
                                <w:szCs w:val="24"/>
                              </w:rPr>
                            </w:pPr>
                            <w:r w:rsidRPr="003E3980">
                              <w:rPr>
                                <w:b/>
                                <w:color w:val="E3A625" w:themeColor="accent1"/>
                                <w:sz w:val="24"/>
                                <w:szCs w:val="24"/>
                              </w:rPr>
                              <w:t>SPARE CLOTHING</w:t>
                            </w:r>
                          </w:p>
                          <w:p w14:paraId="30BF3E7D" w14:textId="77777777" w:rsidR="00AB402A" w:rsidRPr="00AB402A" w:rsidRDefault="00AB402A" w:rsidP="00AB402A">
                            <w:pPr>
                              <w:pStyle w:val="NoSpacing"/>
                              <w:jc w:val="center"/>
                              <w:rPr>
                                <w:b/>
                              </w:rPr>
                            </w:pPr>
                          </w:p>
                          <w:p w14:paraId="0ACBF473" w14:textId="0A6322DB" w:rsidR="00AB402A" w:rsidRDefault="00AB402A" w:rsidP="00AB402A">
                            <w:pPr>
                              <w:pStyle w:val="NoSpacing"/>
                              <w:rPr>
                                <w:spacing w:val="-2"/>
                                <w:sz w:val="22"/>
                              </w:rPr>
                            </w:pPr>
                            <w:r w:rsidRPr="00D22286">
                              <w:rPr>
                                <w:spacing w:val="-2"/>
                                <w:sz w:val="22"/>
                              </w:rPr>
                              <w:t>Because many of our activities at preschool are “messy” and because sometimes toileting mishaps occur, we like to have a spare set of clothing at school for each child.  Please send long pants, a shirt, underwear, and socks in a clear Zip-Loc bag labeled with your child’s name on a piece of tape.  The children like having their own clothes to wear in emergencies.  We will send home soiled clothing so you can return the “spares” the next class day.</w:t>
                            </w:r>
                            <w:r>
                              <w:rPr>
                                <w:spacing w:val="-2"/>
                                <w:sz w:val="22"/>
                              </w:rPr>
                              <w:tab/>
                            </w:r>
                            <w:r>
                              <w:rPr>
                                <w:spacing w:val="-2"/>
                                <w:sz w:val="22"/>
                              </w:rPr>
                              <w:tab/>
                            </w:r>
                            <w:r>
                              <w:rPr>
                                <w:spacing w:val="-2"/>
                                <w:sz w:val="22"/>
                              </w:rPr>
                              <w:tab/>
                            </w:r>
                          </w:p>
                          <w:p w14:paraId="4A887475" w14:textId="33CD1D33" w:rsidR="00AB402A" w:rsidRPr="003E3980" w:rsidRDefault="008A61DE" w:rsidP="00AB402A">
                            <w:pPr>
                              <w:pStyle w:val="NoSpacing"/>
                              <w:jc w:val="center"/>
                              <w:rPr>
                                <w:b/>
                                <w:color w:val="E3A625" w:themeColor="accent1"/>
                                <w:sz w:val="24"/>
                                <w:szCs w:val="24"/>
                              </w:rPr>
                            </w:pPr>
                            <w:r w:rsidRPr="003E3980">
                              <w:rPr>
                                <w:b/>
                                <w:color w:val="E3A625" w:themeColor="accent1"/>
                                <w:sz w:val="24"/>
                                <w:szCs w:val="24"/>
                              </w:rPr>
                              <w:t>LOST &amp; FOUND</w:t>
                            </w:r>
                          </w:p>
                          <w:p w14:paraId="5EE5F48F" w14:textId="77777777" w:rsidR="00AB402A" w:rsidRPr="00AB402A" w:rsidRDefault="00AB402A" w:rsidP="00AB402A">
                            <w:pPr>
                              <w:pStyle w:val="NoSpacing"/>
                              <w:jc w:val="center"/>
                              <w:rPr>
                                <w:rFonts w:ascii="Times New Roman" w:hAnsi="Times New Roman"/>
                                <w:b/>
                                <w:spacing w:val="-2"/>
                                <w:sz w:val="22"/>
                                <w:szCs w:val="22"/>
                              </w:rPr>
                            </w:pPr>
                          </w:p>
                          <w:p w14:paraId="5CB163CD" w14:textId="63C201CD" w:rsidR="008A61DE" w:rsidRPr="00AB402A" w:rsidRDefault="008A61DE" w:rsidP="00AB402A">
                            <w:pPr>
                              <w:pStyle w:val="NoSpacing"/>
                              <w:rPr>
                                <w:spacing w:val="-2"/>
                                <w:sz w:val="22"/>
                              </w:rPr>
                            </w:pPr>
                            <w:r w:rsidRPr="00D22286">
                              <w:rPr>
                                <w:rFonts w:ascii="Times New Roman" w:hAnsi="Times New Roman"/>
                                <w:spacing w:val="-2"/>
                                <w:sz w:val="22"/>
                                <w:szCs w:val="22"/>
                              </w:rPr>
                              <w:t xml:space="preserve">Misplaced articles of clothing and personal belongings are placed in the “Lost &amp; Found” basket, which </w:t>
                            </w:r>
                            <w:r w:rsidR="00CA4959" w:rsidRPr="00D22286">
                              <w:rPr>
                                <w:rFonts w:ascii="Times New Roman" w:hAnsi="Times New Roman"/>
                                <w:spacing w:val="-2"/>
                                <w:sz w:val="22"/>
                                <w:szCs w:val="22"/>
                              </w:rPr>
                              <w:t>are in</w:t>
                            </w:r>
                            <w:r w:rsidRPr="00D22286">
                              <w:rPr>
                                <w:rFonts w:ascii="Times New Roman" w:hAnsi="Times New Roman"/>
                                <w:spacing w:val="-2"/>
                                <w:sz w:val="22"/>
                                <w:szCs w:val="22"/>
                              </w:rPr>
                              <w:t xml:space="preserve"> the front entryway.  Please check the basket periodically for stray items.</w:t>
                            </w:r>
                          </w:p>
                          <w:p w14:paraId="40475413" w14:textId="77777777" w:rsidR="008A61DE" w:rsidRDefault="008A6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B2AD" id="Text Box 21" o:spid="_x0000_s1027" type="#_x0000_t202" style="position:absolute;margin-left:371.1pt;margin-top:-20.75pt;width:353.9pt;height:5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" fillcolor="white [3201]" stroked="f" strokeweight=".5pt">
                <v:textbox>
                  <w:txbxContent>
                    <w:p w14:paraId="7B1BE25D" w14:textId="4D6D9FFE" w:rsidR="008A61DE" w:rsidRPr="003E3980" w:rsidRDefault="008A61DE" w:rsidP="00AB402A">
                      <w:pPr>
                        <w:pStyle w:val="NoSpacing"/>
                        <w:jc w:val="center"/>
                        <w:rPr>
                          <w:b/>
                          <w:color w:val="E3A625" w:themeColor="accent1"/>
                          <w:sz w:val="24"/>
                          <w:szCs w:val="24"/>
                        </w:rPr>
                      </w:pPr>
                      <w:r w:rsidRPr="003E3980">
                        <w:rPr>
                          <w:b/>
                          <w:color w:val="E3A625" w:themeColor="accent1"/>
                          <w:sz w:val="24"/>
                          <w:szCs w:val="24"/>
                        </w:rPr>
                        <w:t>PERSONAL BELONGINGS &amp; TOTE BAGS</w:t>
                      </w:r>
                    </w:p>
                    <w:p w14:paraId="019FA04E" w14:textId="77777777" w:rsidR="00AB402A" w:rsidRPr="003E3980" w:rsidRDefault="00AB402A" w:rsidP="00AB402A">
                      <w:pPr>
                        <w:pStyle w:val="NoSpacing"/>
                        <w:jc w:val="center"/>
                        <w:rPr>
                          <w:b/>
                          <w:color w:val="E3A625" w:themeColor="accent1"/>
                          <w:sz w:val="24"/>
                          <w:szCs w:val="24"/>
                        </w:rPr>
                      </w:pPr>
                    </w:p>
                    <w:p w14:paraId="62C8F55A" w14:textId="20470D2A" w:rsidR="00AB402A" w:rsidRDefault="008A61DE" w:rsidP="00AB402A">
                      <w:pPr>
                        <w:pStyle w:val="NoSpacing"/>
                        <w:rPr>
                          <w:spacing w:val="-2"/>
                          <w:sz w:val="22"/>
                        </w:rPr>
                      </w:pPr>
                      <w:r w:rsidRPr="00D22286">
                        <w:rPr>
                          <w:spacing w:val="-2"/>
                          <w:sz w:val="22"/>
                        </w:rPr>
                        <w:tab/>
                        <w:t xml:space="preserve">Children love to bring “treasures” from home and accumulate artwork daily, therefore, a tote bag </w:t>
                      </w:r>
                      <w:r w:rsidR="00AB402A">
                        <w:rPr>
                          <w:spacing w:val="-2"/>
                          <w:sz w:val="22"/>
                        </w:rPr>
                        <w:t xml:space="preserve">or </w:t>
                      </w:r>
                      <w:proofErr w:type="gramStart"/>
                      <w:r w:rsidR="00AB402A">
                        <w:rPr>
                          <w:spacing w:val="-2"/>
                          <w:sz w:val="22"/>
                        </w:rPr>
                        <w:t>back pack</w:t>
                      </w:r>
                      <w:proofErr w:type="gramEnd"/>
                      <w:r w:rsidR="00AB402A">
                        <w:rPr>
                          <w:spacing w:val="-2"/>
                          <w:sz w:val="22"/>
                        </w:rPr>
                        <w:t xml:space="preserve"> </w:t>
                      </w:r>
                      <w:r w:rsidRPr="00D22286">
                        <w:rPr>
                          <w:spacing w:val="-2"/>
                          <w:sz w:val="22"/>
                        </w:rPr>
                        <w:t>is</w:t>
                      </w:r>
                      <w:r w:rsidR="00AB402A">
                        <w:rPr>
                          <w:spacing w:val="-2"/>
                          <w:sz w:val="22"/>
                        </w:rPr>
                        <w:t xml:space="preserve"> requested</w:t>
                      </w:r>
                      <w:r w:rsidRPr="00D22286">
                        <w:rPr>
                          <w:spacing w:val="-2"/>
                          <w:sz w:val="22"/>
                        </w:rPr>
                        <w:t xml:space="preserve">. </w:t>
                      </w:r>
                      <w:r>
                        <w:rPr>
                          <w:spacing w:val="-2"/>
                          <w:sz w:val="22"/>
                        </w:rPr>
                        <w:t xml:space="preserve"> </w:t>
                      </w:r>
                      <w:r w:rsidR="005C3405">
                        <w:rPr>
                          <w:spacing w:val="-2"/>
                          <w:sz w:val="22"/>
                        </w:rPr>
                        <w:t>“</w:t>
                      </w:r>
                      <w:r>
                        <w:rPr>
                          <w:spacing w:val="-2"/>
                          <w:sz w:val="22"/>
                        </w:rPr>
                        <w:t>Loveys</w:t>
                      </w:r>
                      <w:r w:rsidR="005C3405">
                        <w:rPr>
                          <w:spacing w:val="-2"/>
                          <w:sz w:val="22"/>
                        </w:rPr>
                        <w:t>”</w:t>
                      </w:r>
                      <w:r>
                        <w:rPr>
                          <w:spacing w:val="-2"/>
                          <w:sz w:val="22"/>
                        </w:rPr>
                        <w:t xml:space="preserve"> or special items</w:t>
                      </w:r>
                      <w:r w:rsidRPr="00D22286">
                        <w:rPr>
                          <w:spacing w:val="-2"/>
                          <w:sz w:val="22"/>
                        </w:rPr>
                        <w:t xml:space="preserve"> can provide security and comfort</w:t>
                      </w:r>
                      <w:r w:rsidR="00BC240F">
                        <w:rPr>
                          <w:spacing w:val="-2"/>
                          <w:sz w:val="22"/>
                        </w:rPr>
                        <w:t>, especially</w:t>
                      </w:r>
                      <w:r w:rsidRPr="00D22286">
                        <w:rPr>
                          <w:spacing w:val="-2"/>
                          <w:sz w:val="22"/>
                        </w:rPr>
                        <w:t xml:space="preserve"> at the beginning of the school yea</w:t>
                      </w:r>
                      <w:r w:rsidR="00BC240F">
                        <w:rPr>
                          <w:spacing w:val="-2"/>
                          <w:sz w:val="22"/>
                        </w:rPr>
                        <w:t>r</w:t>
                      </w:r>
                      <w:r w:rsidRPr="00D22286">
                        <w:rPr>
                          <w:spacing w:val="-2"/>
                          <w:sz w:val="22"/>
                        </w:rPr>
                        <w:t>.  Please see your monthly calendar for “Show and Tell” topics for each class; children are not required to sha</w:t>
                      </w:r>
                      <w:r>
                        <w:rPr>
                          <w:spacing w:val="-2"/>
                          <w:sz w:val="22"/>
                        </w:rPr>
                        <w:t xml:space="preserve">re “loveys” with other children.  They are asked to store </w:t>
                      </w:r>
                      <w:r w:rsidR="00AB402A">
                        <w:rPr>
                          <w:spacing w:val="-2"/>
                          <w:sz w:val="22"/>
                        </w:rPr>
                        <w:t xml:space="preserve">other </w:t>
                      </w:r>
                      <w:r>
                        <w:rPr>
                          <w:spacing w:val="-2"/>
                          <w:sz w:val="22"/>
                        </w:rPr>
                        <w:t xml:space="preserve">toys </w:t>
                      </w:r>
                      <w:r w:rsidR="00AB402A">
                        <w:rPr>
                          <w:spacing w:val="-2"/>
                          <w:sz w:val="22"/>
                        </w:rPr>
                        <w:t>from home</w:t>
                      </w:r>
                      <w:r>
                        <w:rPr>
                          <w:spacing w:val="-2"/>
                          <w:sz w:val="22"/>
                        </w:rPr>
                        <w:t xml:space="preserve"> in their cubbies.</w:t>
                      </w:r>
                      <w:r w:rsidR="00BC240F">
                        <w:rPr>
                          <w:spacing w:val="-2"/>
                          <w:sz w:val="22"/>
                        </w:rPr>
                        <w:t xml:space="preserve">  Do not bring toys from home that simulate or have weapon like figures.  We do not allow pretend gun play at </w:t>
                      </w:r>
                      <w:proofErr w:type="spellStart"/>
                      <w:proofErr w:type="gramStart"/>
                      <w:r w:rsidR="00BC240F">
                        <w:rPr>
                          <w:spacing w:val="-2"/>
                          <w:sz w:val="22"/>
                        </w:rPr>
                        <w:t>Mt.View</w:t>
                      </w:r>
                      <w:proofErr w:type="spellEnd"/>
                      <w:proofErr w:type="gramEnd"/>
                      <w:r w:rsidR="00BC240F">
                        <w:rPr>
                          <w:spacing w:val="-2"/>
                          <w:sz w:val="22"/>
                        </w:rPr>
                        <w:t>.</w:t>
                      </w:r>
                      <w:r w:rsidR="003377B7">
                        <w:rPr>
                          <w:spacing w:val="-2"/>
                          <w:sz w:val="22"/>
                        </w:rPr>
                        <w:t xml:space="preserve">  Children are not allowed to bring money to school.</w:t>
                      </w:r>
                    </w:p>
                    <w:p w14:paraId="134C1911" w14:textId="12B91E38" w:rsidR="008A61DE" w:rsidRPr="003E3980" w:rsidRDefault="008A61DE" w:rsidP="00AB402A">
                      <w:pPr>
                        <w:pStyle w:val="NoSpacing"/>
                        <w:rPr>
                          <w:color w:val="E3A625" w:themeColor="accent1"/>
                          <w:spacing w:val="-2"/>
                          <w:sz w:val="24"/>
                          <w:szCs w:val="24"/>
                        </w:rPr>
                      </w:pPr>
                      <w:r>
                        <w:rPr>
                          <w:spacing w:val="-2"/>
                          <w:sz w:val="22"/>
                        </w:rPr>
                        <w:t xml:space="preserve"> </w:t>
                      </w:r>
                    </w:p>
                    <w:p w14:paraId="309A2CB1" w14:textId="63D57952" w:rsidR="008A61DE" w:rsidRPr="003E3980" w:rsidRDefault="008A61DE" w:rsidP="00AB402A">
                      <w:pPr>
                        <w:pStyle w:val="NoSpacing"/>
                        <w:jc w:val="center"/>
                        <w:rPr>
                          <w:b/>
                          <w:color w:val="E3A625" w:themeColor="accent1"/>
                          <w:sz w:val="24"/>
                          <w:szCs w:val="24"/>
                        </w:rPr>
                      </w:pPr>
                      <w:r w:rsidRPr="003E3980">
                        <w:rPr>
                          <w:b/>
                          <w:color w:val="E3A625" w:themeColor="accent1"/>
                          <w:sz w:val="24"/>
                          <w:szCs w:val="24"/>
                        </w:rPr>
                        <w:t>CLOTHING</w:t>
                      </w:r>
                    </w:p>
                    <w:p w14:paraId="0F9C2658" w14:textId="77777777" w:rsidR="00AB402A" w:rsidRPr="00AB402A" w:rsidRDefault="00AB402A" w:rsidP="00AB402A">
                      <w:pPr>
                        <w:pStyle w:val="NoSpacing"/>
                        <w:jc w:val="center"/>
                        <w:rPr>
                          <w:b/>
                        </w:rPr>
                      </w:pPr>
                    </w:p>
                    <w:p w14:paraId="2A9867B0" w14:textId="52796193" w:rsidR="008A61DE" w:rsidRDefault="008A61DE" w:rsidP="00AB402A">
                      <w:pPr>
                        <w:pStyle w:val="NoSpacing"/>
                        <w:rPr>
                          <w:i/>
                          <w:spacing w:val="-2"/>
                          <w:sz w:val="22"/>
                        </w:rPr>
                      </w:pPr>
                      <w:r w:rsidRPr="00D22286">
                        <w:rPr>
                          <w:spacing w:val="-2"/>
                          <w:sz w:val="22"/>
                        </w:rPr>
                        <w:t>Please encourage your child to wear washable clothes such as T-shirts, pants, shorts, or play dresses that don’t interfere with climbing and running</w:t>
                      </w:r>
                      <w:r w:rsidR="00AB402A">
                        <w:rPr>
                          <w:spacing w:val="-2"/>
                          <w:sz w:val="22"/>
                        </w:rPr>
                        <w:t xml:space="preserve">.  </w:t>
                      </w:r>
                      <w:r w:rsidRPr="00D22286">
                        <w:rPr>
                          <w:spacing w:val="-2"/>
                          <w:sz w:val="22"/>
                        </w:rPr>
                        <w:t xml:space="preserve">Children like to play indoors in their stocking </w:t>
                      </w:r>
                      <w:r>
                        <w:rPr>
                          <w:spacing w:val="-2"/>
                          <w:sz w:val="22"/>
                        </w:rPr>
                        <w:t xml:space="preserve">or bare </w:t>
                      </w:r>
                      <w:r w:rsidRPr="00D22286">
                        <w:rPr>
                          <w:spacing w:val="-2"/>
                          <w:sz w:val="22"/>
                        </w:rPr>
                        <w:t xml:space="preserve">feet; this is often safer at preschool, except for water play and painting.  Please send your child in socks that can take the wear and tear and expect them to come home dirty sometimes.  On very warm </w:t>
                      </w:r>
                      <w:r>
                        <w:rPr>
                          <w:spacing w:val="-2"/>
                          <w:sz w:val="22"/>
                        </w:rPr>
                        <w:t>days</w:t>
                      </w:r>
                      <w:r w:rsidRPr="00D22286">
                        <w:rPr>
                          <w:spacing w:val="-2"/>
                          <w:sz w:val="22"/>
                        </w:rPr>
                        <w:t xml:space="preserve"> children may play outdoors in the sandbox barefoot. Outdoor play is available each day, except in very severe weather.  Please check the weather report and send your child to school with adequate outside apparel. Boots are an absolute </w:t>
                      </w:r>
                      <w:r w:rsidRPr="00D22286">
                        <w:rPr>
                          <w:spacing w:val="-2"/>
                          <w:sz w:val="22"/>
                          <w:u w:val="single"/>
                        </w:rPr>
                        <w:t>MUST</w:t>
                      </w:r>
                      <w:r w:rsidRPr="00D22286">
                        <w:rPr>
                          <w:spacing w:val="-2"/>
                          <w:sz w:val="22"/>
                        </w:rPr>
                        <w:t xml:space="preserve"> to be able to go outside on wet or snowy days. </w:t>
                      </w:r>
                      <w:r w:rsidRPr="00D22286">
                        <w:rPr>
                          <w:i/>
                          <w:spacing w:val="-2"/>
                          <w:sz w:val="22"/>
                        </w:rPr>
                        <w:t>Please label all outdoor clothing (</w:t>
                      </w:r>
                      <w:proofErr w:type="spellStart"/>
                      <w:r w:rsidRPr="00D22286">
                        <w:rPr>
                          <w:i/>
                          <w:spacing w:val="-2"/>
                          <w:sz w:val="22"/>
                        </w:rPr>
                        <w:t>snowpants</w:t>
                      </w:r>
                      <w:proofErr w:type="spellEnd"/>
                      <w:r w:rsidRPr="00D22286">
                        <w:rPr>
                          <w:i/>
                          <w:spacing w:val="-2"/>
                          <w:sz w:val="22"/>
                        </w:rPr>
                        <w:t>, jackets, sweaters, mittens, and hats).</w:t>
                      </w:r>
                    </w:p>
                    <w:p w14:paraId="15A1231D" w14:textId="77777777" w:rsidR="00AB402A" w:rsidRDefault="00AB402A" w:rsidP="00AB402A">
                      <w:pPr>
                        <w:pStyle w:val="NoSpacing"/>
                        <w:rPr>
                          <w:i/>
                          <w:spacing w:val="-2"/>
                          <w:sz w:val="22"/>
                        </w:rPr>
                      </w:pPr>
                    </w:p>
                    <w:p w14:paraId="08BA05AD" w14:textId="7477BDF4" w:rsidR="00AB402A" w:rsidRPr="003E3980" w:rsidRDefault="00AB402A" w:rsidP="00AB402A">
                      <w:pPr>
                        <w:pStyle w:val="NoSpacing"/>
                        <w:jc w:val="center"/>
                        <w:rPr>
                          <w:b/>
                          <w:color w:val="E3A625" w:themeColor="accent1"/>
                          <w:sz w:val="24"/>
                          <w:szCs w:val="24"/>
                        </w:rPr>
                      </w:pPr>
                      <w:r w:rsidRPr="003E3980">
                        <w:rPr>
                          <w:b/>
                          <w:color w:val="E3A625" w:themeColor="accent1"/>
                          <w:sz w:val="24"/>
                          <w:szCs w:val="24"/>
                        </w:rPr>
                        <w:t>SPARE CLOTHING</w:t>
                      </w:r>
                    </w:p>
                    <w:p w14:paraId="30BF3E7D" w14:textId="77777777" w:rsidR="00AB402A" w:rsidRPr="00AB402A" w:rsidRDefault="00AB402A" w:rsidP="00AB402A">
                      <w:pPr>
                        <w:pStyle w:val="NoSpacing"/>
                        <w:jc w:val="center"/>
                        <w:rPr>
                          <w:b/>
                        </w:rPr>
                      </w:pPr>
                    </w:p>
                    <w:p w14:paraId="0ACBF473" w14:textId="0A6322DB" w:rsidR="00AB402A" w:rsidRDefault="00AB402A" w:rsidP="00AB402A">
                      <w:pPr>
                        <w:pStyle w:val="NoSpacing"/>
                        <w:rPr>
                          <w:spacing w:val="-2"/>
                          <w:sz w:val="22"/>
                        </w:rPr>
                      </w:pPr>
                      <w:r w:rsidRPr="00D22286">
                        <w:rPr>
                          <w:spacing w:val="-2"/>
                          <w:sz w:val="22"/>
                        </w:rPr>
                        <w:t>Because many of our activities at preschool are “messy” and because sometimes toileting mishaps occur, we like to have a spare set of clothing at school for each child.  Please send long pants, a shirt, underwear, and socks in a clear Zip-Loc bag labeled with your child’s name on a piece of tape.  The children like having their own clothes to wear in emergencies.  We will send home soiled clothing so you can return the “spares” the next class day.</w:t>
                      </w:r>
                      <w:r>
                        <w:rPr>
                          <w:spacing w:val="-2"/>
                          <w:sz w:val="22"/>
                        </w:rPr>
                        <w:tab/>
                      </w:r>
                      <w:r>
                        <w:rPr>
                          <w:spacing w:val="-2"/>
                          <w:sz w:val="22"/>
                        </w:rPr>
                        <w:tab/>
                      </w:r>
                      <w:r>
                        <w:rPr>
                          <w:spacing w:val="-2"/>
                          <w:sz w:val="22"/>
                        </w:rPr>
                        <w:tab/>
                      </w:r>
                    </w:p>
                    <w:p w14:paraId="4A887475" w14:textId="33CD1D33" w:rsidR="00AB402A" w:rsidRPr="003E3980" w:rsidRDefault="008A61DE" w:rsidP="00AB402A">
                      <w:pPr>
                        <w:pStyle w:val="NoSpacing"/>
                        <w:jc w:val="center"/>
                        <w:rPr>
                          <w:b/>
                          <w:color w:val="E3A625" w:themeColor="accent1"/>
                          <w:sz w:val="24"/>
                          <w:szCs w:val="24"/>
                        </w:rPr>
                      </w:pPr>
                      <w:r w:rsidRPr="003E3980">
                        <w:rPr>
                          <w:b/>
                          <w:color w:val="E3A625" w:themeColor="accent1"/>
                          <w:sz w:val="24"/>
                          <w:szCs w:val="24"/>
                        </w:rPr>
                        <w:t>LOST &amp; FOUND</w:t>
                      </w:r>
                    </w:p>
                    <w:p w14:paraId="5EE5F48F" w14:textId="77777777" w:rsidR="00AB402A" w:rsidRPr="00AB402A" w:rsidRDefault="00AB402A" w:rsidP="00AB402A">
                      <w:pPr>
                        <w:pStyle w:val="NoSpacing"/>
                        <w:jc w:val="center"/>
                        <w:rPr>
                          <w:rFonts w:ascii="Times New Roman" w:hAnsi="Times New Roman"/>
                          <w:b/>
                          <w:spacing w:val="-2"/>
                          <w:sz w:val="22"/>
                          <w:szCs w:val="22"/>
                        </w:rPr>
                      </w:pPr>
                    </w:p>
                    <w:p w14:paraId="5CB163CD" w14:textId="63C201CD" w:rsidR="008A61DE" w:rsidRPr="00AB402A" w:rsidRDefault="008A61DE" w:rsidP="00AB402A">
                      <w:pPr>
                        <w:pStyle w:val="NoSpacing"/>
                        <w:rPr>
                          <w:spacing w:val="-2"/>
                          <w:sz w:val="22"/>
                        </w:rPr>
                      </w:pPr>
                      <w:r w:rsidRPr="00D22286">
                        <w:rPr>
                          <w:rFonts w:ascii="Times New Roman" w:hAnsi="Times New Roman"/>
                          <w:spacing w:val="-2"/>
                          <w:sz w:val="22"/>
                          <w:szCs w:val="22"/>
                        </w:rPr>
                        <w:t xml:space="preserve">Misplaced articles of clothing and personal belongings are placed in the “Lost &amp; Found” basket, which </w:t>
                      </w:r>
                      <w:r w:rsidR="00CA4959" w:rsidRPr="00D22286">
                        <w:rPr>
                          <w:rFonts w:ascii="Times New Roman" w:hAnsi="Times New Roman"/>
                          <w:spacing w:val="-2"/>
                          <w:sz w:val="22"/>
                          <w:szCs w:val="22"/>
                        </w:rPr>
                        <w:t>are in</w:t>
                      </w:r>
                      <w:r w:rsidRPr="00D22286">
                        <w:rPr>
                          <w:rFonts w:ascii="Times New Roman" w:hAnsi="Times New Roman"/>
                          <w:spacing w:val="-2"/>
                          <w:sz w:val="22"/>
                          <w:szCs w:val="22"/>
                        </w:rPr>
                        <w:t xml:space="preserve"> the front entryway.  Please check the basket periodically for stray items.</w:t>
                      </w:r>
                    </w:p>
                    <w:p w14:paraId="40475413" w14:textId="77777777" w:rsidR="008A61DE" w:rsidRDefault="008A61DE"/>
                  </w:txbxContent>
                </v:textbox>
              </v:shape>
            </w:pict>
          </mc:Fallback>
        </mc:AlternateContent>
      </w:r>
    </w:p>
    <w:p w14:paraId="1839E5F0" w14:textId="07D91CB3" w:rsidR="00AB402A" w:rsidRDefault="008A61DE">
      <w:pPr>
        <w:rPr>
          <w:b/>
          <w:bCs/>
          <w:color w:val="595959" w:themeColor="text1" w:themeTint="A6"/>
          <w:sz w:val="20"/>
          <w:szCs w:val="20"/>
        </w:rPr>
      </w:pPr>
      <w:r w:rsidRPr="00CD13BD">
        <w:rPr>
          <w:rFonts w:ascii="Times New Roman" w:eastAsiaTheme="majorEastAsia" w:hAnsi="Times New Roman" w:cstheme="majorBidi"/>
          <w:b/>
          <w:noProof/>
          <w:sz w:val="22"/>
          <w:szCs w:val="22"/>
        </w:rPr>
        <mc:AlternateContent>
          <mc:Choice Requires="wps">
            <w:drawing>
              <wp:anchor distT="0" distB="0" distL="114300" distR="114300" simplePos="0" relativeHeight="251687936" behindDoc="0" locked="0" layoutInCell="1" allowOverlap="1" wp14:anchorId="33A839A0" wp14:editId="5C20A2D5">
                <wp:simplePos x="0" y="0"/>
                <wp:positionH relativeFrom="column">
                  <wp:posOffset>-141116</wp:posOffset>
                </wp:positionH>
                <wp:positionV relativeFrom="paragraph">
                  <wp:posOffset>6295097</wp:posOffset>
                </wp:positionV>
                <wp:extent cx="9328150" cy="31115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9328150" cy="311150"/>
                        </a:xfrm>
                        <a:prstGeom prst="rect">
                          <a:avLst/>
                        </a:prstGeom>
                        <a:solidFill>
                          <a:sysClr val="window" lastClr="FFFFFF"/>
                        </a:solidFill>
                        <a:ln w="6350">
                          <a:solidFill>
                            <a:sysClr val="window" lastClr="FFFFFF"/>
                          </a:solidFill>
                        </a:ln>
                      </wps:spPr>
                      <wps:txbx>
                        <w:txbxContent>
                          <w:p w14:paraId="55279B2B" w14:textId="3F9DB0FD" w:rsidR="008A61DE" w:rsidRDefault="008A61DE" w:rsidP="008A61DE">
                            <w:r>
                              <w:rPr>
                                <w:b/>
                                <w:color w:val="E3A625" w:themeColor="accent1"/>
                              </w:rPr>
                              <w:t>14</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3E3980">
                              <w:rPr>
                                <w:b/>
                                <w:color w:val="E3A625" w:themeColor="accent1"/>
                              </w:rPr>
                              <w:t xml:space="preserve">  </w:t>
                            </w:r>
                            <w:r>
                              <w:rPr>
                                <w:b/>
                                <w:color w:val="E3A625" w:themeColor="accent1"/>
                              </w:rPr>
                              <w:t xml:space="preserve">   </w:t>
                            </w:r>
                            <w:r w:rsidR="003E3980">
                              <w:rPr>
                                <w:b/>
                                <w:color w:val="E3A625" w:themeColor="accent1"/>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839A0" id="Text Box 17" o:spid="_x0000_s1028" type="#_x0000_t202" style="position:absolute;margin-left:-11.1pt;margin-top:495.7pt;width:734.5pt;height:2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" fillcolor="window" strokecolor="window" strokeweight=".5pt">
                <v:textbox>
                  <w:txbxContent>
                    <w:p w14:paraId="55279B2B" w14:textId="3F9DB0FD" w:rsidR="008A61DE" w:rsidRDefault="008A61DE" w:rsidP="008A61DE">
                      <w:r>
                        <w:rPr>
                          <w:b/>
                          <w:color w:val="E3A625" w:themeColor="accent1"/>
                        </w:rPr>
                        <w:t>14</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3E3980">
                        <w:rPr>
                          <w:b/>
                          <w:color w:val="E3A625" w:themeColor="accent1"/>
                        </w:rPr>
                        <w:t xml:space="preserve">  </w:t>
                      </w:r>
                      <w:r>
                        <w:rPr>
                          <w:b/>
                          <w:color w:val="E3A625" w:themeColor="accent1"/>
                        </w:rPr>
                        <w:t xml:space="preserve">   </w:t>
                      </w:r>
                      <w:r w:rsidR="003E3980">
                        <w:rPr>
                          <w:b/>
                          <w:color w:val="E3A625" w:themeColor="accent1"/>
                        </w:rPr>
                        <w:t>11</w:t>
                      </w:r>
                    </w:p>
                  </w:txbxContent>
                </v:textbox>
              </v:shape>
            </w:pict>
          </mc:Fallback>
        </mc:AlternateContent>
      </w:r>
      <w:r>
        <w:rPr>
          <w:b/>
          <w:bCs/>
          <w:color w:val="595959" w:themeColor="text1" w:themeTint="A6"/>
          <w:sz w:val="20"/>
          <w:szCs w:val="20"/>
        </w:rPr>
        <w:br w:type="page"/>
      </w:r>
    </w:p>
    <w:p w14:paraId="2F2EB7F9" w14:textId="1602F5C6" w:rsidR="00AB402A" w:rsidRDefault="00AB402A">
      <w:pPr>
        <w:rPr>
          <w:b/>
          <w:bCs/>
          <w:color w:val="595959" w:themeColor="text1" w:themeTint="A6"/>
          <w:sz w:val="20"/>
          <w:szCs w:val="20"/>
        </w:rPr>
      </w:pPr>
      <w:r>
        <w:rPr>
          <w:b/>
          <w:bCs/>
          <w:color w:val="595959" w:themeColor="text1" w:themeTint="A6"/>
          <w:sz w:val="20"/>
          <w:szCs w:val="20"/>
        </w:rPr>
        <w:lastRenderedPageBreak/>
        <w:br w:type="page"/>
      </w:r>
    </w:p>
    <w:p w14:paraId="387F547D" w14:textId="267DFD04" w:rsidR="008A61DE" w:rsidRDefault="001D4F33">
      <w:pPr>
        <w:rPr>
          <w:b/>
          <w:bCs/>
          <w:color w:val="595959" w:themeColor="text1" w:themeTint="A6"/>
          <w:sz w:val="20"/>
          <w:szCs w:val="20"/>
        </w:rPr>
      </w:pPr>
      <w:r>
        <w:rPr>
          <w:b/>
          <w:bCs/>
          <w:noProof/>
          <w:color w:val="595959" w:themeColor="text1" w:themeTint="A6"/>
          <w:sz w:val="20"/>
          <w:szCs w:val="20"/>
        </w:rPr>
        <w:lastRenderedPageBreak/>
        <mc:AlternateContent>
          <mc:Choice Requires="wps">
            <w:drawing>
              <wp:anchor distT="0" distB="0" distL="114300" distR="114300" simplePos="0" relativeHeight="251659264" behindDoc="0" locked="0" layoutInCell="1" allowOverlap="1" wp14:anchorId="175C8BB0" wp14:editId="193BA0B6">
                <wp:simplePos x="0" y="0"/>
                <wp:positionH relativeFrom="column">
                  <wp:posOffset>5025390</wp:posOffset>
                </wp:positionH>
                <wp:positionV relativeFrom="paragraph">
                  <wp:posOffset>-388620</wp:posOffset>
                </wp:positionV>
                <wp:extent cx="4261485" cy="710565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4261485" cy="7105650"/>
                        </a:xfrm>
                        <a:prstGeom prst="rect">
                          <a:avLst/>
                        </a:prstGeom>
                        <a:solidFill>
                          <a:schemeClr val="lt1"/>
                        </a:solidFill>
                        <a:ln w="6350">
                          <a:noFill/>
                        </a:ln>
                      </wps:spPr>
                      <wps:txbx>
                        <w:txbxContent>
                          <w:p w14:paraId="2FE5E7F4" w14:textId="67ACD691" w:rsidR="00F7192C" w:rsidRPr="007D56B6" w:rsidRDefault="00F7192C" w:rsidP="007D56B6">
                            <w:pPr>
                              <w:jc w:val="center"/>
                              <w:rPr>
                                <w:b/>
                                <w:color w:val="E3A625" w:themeColor="accent1"/>
                                <w:sz w:val="24"/>
                                <w:szCs w:val="24"/>
                              </w:rPr>
                            </w:pPr>
                            <w:r w:rsidRPr="007D56B6">
                              <w:rPr>
                                <w:b/>
                                <w:color w:val="E3A625" w:themeColor="accent1"/>
                                <w:sz w:val="24"/>
                                <w:szCs w:val="24"/>
                              </w:rPr>
                              <w:t>TUITION</w:t>
                            </w:r>
                          </w:p>
                          <w:p w14:paraId="22005302" w14:textId="67444B75" w:rsidR="00F7192C" w:rsidRPr="00D22286" w:rsidRDefault="00F7192C" w:rsidP="007D56B6">
                            <w:pPr>
                              <w:rPr>
                                <w:sz w:val="22"/>
                              </w:rPr>
                            </w:pPr>
                            <w:r w:rsidRPr="00D22286">
                              <w:rPr>
                                <w:i/>
                                <w:iCs/>
                                <w:sz w:val="22"/>
                                <w:bdr w:val="none" w:sz="0" w:space="0" w:color="auto" w:frame="1"/>
                              </w:rPr>
                              <w:t>M</w:t>
                            </w:r>
                            <w:r>
                              <w:rPr>
                                <w:i/>
                                <w:iCs/>
                                <w:sz w:val="22"/>
                                <w:bdr w:val="none" w:sz="0" w:space="0" w:color="auto" w:frame="1"/>
                              </w:rPr>
                              <w:t>t.</w:t>
                            </w:r>
                            <w:r w:rsidRPr="00D22286">
                              <w:rPr>
                                <w:i/>
                                <w:iCs/>
                                <w:sz w:val="22"/>
                                <w:bdr w:val="none" w:sz="0" w:space="0" w:color="auto" w:frame="1"/>
                              </w:rPr>
                              <w:t xml:space="preserve"> View Preschool operates as a non-profit, community organization and is funded entirely through tuition. Rates are based on the estimated yearly operating costs of the preschool and are divided among the classes on a proportional basis.</w:t>
                            </w:r>
                            <w:r w:rsidRPr="00D22286">
                              <w:rPr>
                                <w:sz w:val="22"/>
                                <w:bdr w:val="none" w:sz="0" w:space="0" w:color="auto" w:frame="1"/>
                              </w:rPr>
                              <w:t> </w:t>
                            </w:r>
                          </w:p>
                          <w:p w14:paraId="017D45A1" w14:textId="0350F653" w:rsidR="00F7192C" w:rsidRPr="007D56B6" w:rsidRDefault="00F7192C" w:rsidP="007D56B6">
                            <w:pPr>
                              <w:pStyle w:val="ListParagraph"/>
                              <w:numPr>
                                <w:ilvl w:val="0"/>
                                <w:numId w:val="25"/>
                              </w:numPr>
                              <w:rPr>
                                <w:sz w:val="22"/>
                              </w:rPr>
                            </w:pPr>
                            <w:r w:rsidRPr="007D56B6">
                              <w:rPr>
                                <w:sz w:val="22"/>
                                <w:bdr w:val="none" w:sz="0" w:space="0" w:color="auto" w:frame="1"/>
                              </w:rPr>
                              <w:t>A deposit, paid in the Spring, is part of the year’s total tuition and is required to hold a class position for Fall enrollment.</w:t>
                            </w:r>
                          </w:p>
                          <w:p w14:paraId="3DE4D30E" w14:textId="7B563247" w:rsidR="00F7192C" w:rsidRPr="007D56B6" w:rsidRDefault="00F7192C" w:rsidP="007D56B6">
                            <w:pPr>
                              <w:pStyle w:val="ListParagraph"/>
                              <w:numPr>
                                <w:ilvl w:val="0"/>
                                <w:numId w:val="25"/>
                              </w:numPr>
                              <w:rPr>
                                <w:sz w:val="22"/>
                              </w:rPr>
                            </w:pPr>
                            <w:r w:rsidRPr="007D56B6">
                              <w:rPr>
                                <w:sz w:val="22"/>
                                <w:bdr w:val="none" w:sz="0" w:space="0" w:color="auto" w:frame="1"/>
                              </w:rPr>
                              <w:t>Deposit refunds requested after May 1st, regardless of the reason, will be refunded at no more than 50% of the total deposit. No refunds will be made after August 1st.</w:t>
                            </w:r>
                          </w:p>
                          <w:p w14:paraId="0E81A851" w14:textId="481B0CDF" w:rsidR="00F7192C" w:rsidRPr="007D56B6" w:rsidRDefault="00F7192C" w:rsidP="007D56B6">
                            <w:pPr>
                              <w:pStyle w:val="ListParagraph"/>
                              <w:numPr>
                                <w:ilvl w:val="0"/>
                                <w:numId w:val="25"/>
                              </w:numPr>
                              <w:rPr>
                                <w:sz w:val="22"/>
                              </w:rPr>
                            </w:pPr>
                            <w:r w:rsidRPr="007D56B6">
                              <w:rPr>
                                <w:sz w:val="22"/>
                                <w:bdr w:val="none" w:sz="0" w:space="0" w:color="auto" w:frame="1"/>
                              </w:rPr>
                              <w:t>Several payment options are available to parents with payments per year varying from one to twelve installments.</w:t>
                            </w:r>
                          </w:p>
                          <w:p w14:paraId="1F22DD68" w14:textId="6AD21D55" w:rsidR="00F7192C" w:rsidRPr="00CA4959" w:rsidRDefault="00F7192C" w:rsidP="007D56B6">
                            <w:pPr>
                              <w:pStyle w:val="ListParagraph"/>
                              <w:numPr>
                                <w:ilvl w:val="0"/>
                                <w:numId w:val="25"/>
                              </w:numPr>
                              <w:rPr>
                                <w:sz w:val="22"/>
                              </w:rPr>
                            </w:pPr>
                            <w:r w:rsidRPr="007D56B6">
                              <w:rPr>
                                <w:sz w:val="22"/>
                                <w:bdr w:val="none" w:sz="0" w:space="0" w:color="auto" w:frame="1"/>
                              </w:rPr>
                              <w:t xml:space="preserve">Tuition invoices are sent home </w:t>
                            </w:r>
                            <w:r w:rsidR="00C971F2">
                              <w:rPr>
                                <w:sz w:val="22"/>
                                <w:bdr w:val="none" w:sz="0" w:space="0" w:color="auto" w:frame="1"/>
                              </w:rPr>
                              <w:t>by the</w:t>
                            </w:r>
                            <w:r w:rsidRPr="007D56B6">
                              <w:rPr>
                                <w:sz w:val="22"/>
                                <w:bdr w:val="none" w:sz="0" w:space="0" w:color="auto" w:frame="1"/>
                              </w:rPr>
                              <w:t xml:space="preserve"> first </w:t>
                            </w:r>
                            <w:r w:rsidR="001D4F33">
                              <w:rPr>
                                <w:sz w:val="22"/>
                                <w:bdr w:val="none" w:sz="0" w:space="0" w:color="auto" w:frame="1"/>
                              </w:rPr>
                              <w:t>in-</w:t>
                            </w:r>
                            <w:r w:rsidRPr="007D56B6">
                              <w:rPr>
                                <w:sz w:val="22"/>
                                <w:bdr w:val="none" w:sz="0" w:space="0" w:color="auto" w:frame="1"/>
                              </w:rPr>
                              <w:t>class session of the month.</w:t>
                            </w:r>
                            <w:r w:rsidR="00CA4959">
                              <w:rPr>
                                <w:sz w:val="22"/>
                                <w:bdr w:val="none" w:sz="0" w:space="0" w:color="auto" w:frame="1"/>
                              </w:rPr>
                              <w:t xml:space="preserve"> August and September tuition </w:t>
                            </w:r>
                            <w:r w:rsidR="00C971F2">
                              <w:rPr>
                                <w:sz w:val="22"/>
                                <w:bdr w:val="none" w:sz="0" w:space="0" w:color="auto" w:frame="1"/>
                              </w:rPr>
                              <w:t>are</w:t>
                            </w:r>
                            <w:r w:rsidR="00CA4959">
                              <w:rPr>
                                <w:sz w:val="22"/>
                                <w:bdr w:val="none" w:sz="0" w:space="0" w:color="auto" w:frame="1"/>
                              </w:rPr>
                              <w:t xml:space="preserve"> combined, and is due by </w:t>
                            </w:r>
                            <w:r w:rsidR="001D4F33">
                              <w:rPr>
                                <w:sz w:val="22"/>
                                <w:bdr w:val="none" w:sz="0" w:space="0" w:color="auto" w:frame="1"/>
                              </w:rPr>
                              <w:t>August 15</w:t>
                            </w:r>
                            <w:proofErr w:type="gramStart"/>
                            <w:r w:rsidR="001D4F33" w:rsidRPr="001D4F33">
                              <w:rPr>
                                <w:sz w:val="22"/>
                                <w:bdr w:val="none" w:sz="0" w:space="0" w:color="auto" w:frame="1"/>
                                <w:vertAlign w:val="superscript"/>
                              </w:rPr>
                              <w:t>th</w:t>
                            </w:r>
                            <w:r w:rsidR="001D4F33">
                              <w:rPr>
                                <w:sz w:val="22"/>
                                <w:bdr w:val="none" w:sz="0" w:space="0" w:color="auto" w:frame="1"/>
                              </w:rPr>
                              <w:t xml:space="preserve"> </w:t>
                            </w:r>
                            <w:r w:rsidR="00CA4959">
                              <w:rPr>
                                <w:sz w:val="22"/>
                                <w:bdr w:val="none" w:sz="0" w:space="0" w:color="auto" w:frame="1"/>
                              </w:rPr>
                              <w:t>.</w:t>
                            </w:r>
                            <w:proofErr w:type="gramEnd"/>
                          </w:p>
                          <w:p w14:paraId="7B8CCCFC" w14:textId="25483B9E" w:rsidR="00CA4959" w:rsidRPr="007D56B6" w:rsidRDefault="00CA4959" w:rsidP="007D56B6">
                            <w:pPr>
                              <w:pStyle w:val="ListParagraph"/>
                              <w:numPr>
                                <w:ilvl w:val="0"/>
                                <w:numId w:val="25"/>
                              </w:numPr>
                              <w:rPr>
                                <w:sz w:val="22"/>
                              </w:rPr>
                            </w:pPr>
                            <w:r>
                              <w:rPr>
                                <w:sz w:val="22"/>
                                <w:bdr w:val="none" w:sz="0" w:space="0" w:color="auto" w:frame="1"/>
                              </w:rPr>
                              <w:t>Discounts will be given to tuition paid in full before the start of the school year.</w:t>
                            </w:r>
                          </w:p>
                          <w:p w14:paraId="1794982E" w14:textId="52B1D6AE" w:rsidR="00F7192C" w:rsidRPr="007D56B6" w:rsidRDefault="00F7192C" w:rsidP="007D56B6">
                            <w:pPr>
                              <w:pStyle w:val="ListParagraph"/>
                              <w:numPr>
                                <w:ilvl w:val="0"/>
                                <w:numId w:val="25"/>
                              </w:numPr>
                              <w:rPr>
                                <w:sz w:val="22"/>
                              </w:rPr>
                            </w:pPr>
                            <w:r w:rsidRPr="007D56B6">
                              <w:rPr>
                                <w:sz w:val="22"/>
                                <w:bdr w:val="none" w:sz="0" w:space="0" w:color="auto" w:frame="1"/>
                              </w:rPr>
                              <w:t>Tuition payments</w:t>
                            </w:r>
                            <w:r w:rsidR="00522453">
                              <w:rPr>
                                <w:sz w:val="22"/>
                                <w:bdr w:val="none" w:sz="0" w:space="0" w:color="auto" w:frame="1"/>
                              </w:rPr>
                              <w:t xml:space="preserve"> October-May</w:t>
                            </w:r>
                            <w:r w:rsidRPr="007D56B6">
                              <w:rPr>
                                <w:sz w:val="22"/>
                                <w:bdr w:val="none" w:sz="0" w:space="0" w:color="auto" w:frame="1"/>
                              </w:rPr>
                              <w:t xml:space="preserve"> are due by the 10th of the month.</w:t>
                            </w:r>
                          </w:p>
                          <w:p w14:paraId="074A66E9" w14:textId="183726B6" w:rsidR="00F7192C" w:rsidRPr="001D4F33" w:rsidRDefault="00F7192C" w:rsidP="007D56B6">
                            <w:pPr>
                              <w:pStyle w:val="ListParagraph"/>
                              <w:numPr>
                                <w:ilvl w:val="0"/>
                                <w:numId w:val="25"/>
                              </w:numPr>
                              <w:rPr>
                                <w:sz w:val="22"/>
                              </w:rPr>
                            </w:pPr>
                            <w:r w:rsidRPr="007D56B6">
                              <w:rPr>
                                <w:sz w:val="22"/>
                                <w:bdr w:val="none" w:sz="0" w:space="0" w:color="auto" w:frame="1"/>
                              </w:rPr>
                              <w:t>A late charge of $25.00 is assessed for payments received after the payment due date.</w:t>
                            </w:r>
                          </w:p>
                          <w:p w14:paraId="16D4E232" w14:textId="0AE9875E" w:rsidR="001D4F33" w:rsidRPr="007D56B6" w:rsidRDefault="001D4F33" w:rsidP="007D56B6">
                            <w:pPr>
                              <w:pStyle w:val="ListParagraph"/>
                              <w:numPr>
                                <w:ilvl w:val="0"/>
                                <w:numId w:val="25"/>
                              </w:numPr>
                              <w:rPr>
                                <w:sz w:val="22"/>
                              </w:rPr>
                            </w:pPr>
                            <w:r>
                              <w:rPr>
                                <w:sz w:val="22"/>
                                <w:bdr w:val="none" w:sz="0" w:space="0" w:color="auto" w:frame="1"/>
                              </w:rPr>
                              <w:t xml:space="preserve">Credit will not be given for days missed when school is open and available.  Long term absences may be credited with </w:t>
                            </w:r>
                            <w:proofErr w:type="gramStart"/>
                            <w:r>
                              <w:rPr>
                                <w:sz w:val="22"/>
                                <w:bdr w:val="none" w:sz="0" w:space="0" w:color="auto" w:frame="1"/>
                              </w:rPr>
                              <w:t>30 day</w:t>
                            </w:r>
                            <w:proofErr w:type="gramEnd"/>
                            <w:r>
                              <w:rPr>
                                <w:sz w:val="22"/>
                                <w:bdr w:val="none" w:sz="0" w:space="0" w:color="auto" w:frame="1"/>
                              </w:rPr>
                              <w:t xml:space="preserve"> notice in advance.</w:t>
                            </w:r>
                          </w:p>
                          <w:p w14:paraId="4FBD5996" w14:textId="38923D53" w:rsidR="00F7192C" w:rsidRPr="007D56B6" w:rsidRDefault="00F7192C" w:rsidP="007D56B6">
                            <w:pPr>
                              <w:jc w:val="center"/>
                              <w:rPr>
                                <w:b/>
                                <w:color w:val="E3A625" w:themeColor="accent1"/>
                              </w:rPr>
                            </w:pPr>
                            <w:r w:rsidRPr="007D56B6">
                              <w:rPr>
                                <w:b/>
                                <w:color w:val="E3A625" w:themeColor="accent1"/>
                              </w:rPr>
                              <w:t>TUITION ASSISTANCE</w:t>
                            </w:r>
                          </w:p>
                          <w:p w14:paraId="2E22A6C9" w14:textId="13A5CB7B" w:rsidR="00F7192C" w:rsidRDefault="00F7192C" w:rsidP="007D56B6">
                            <w:pPr>
                              <w:rPr>
                                <w:sz w:val="22"/>
                                <w:bdr w:val="none" w:sz="0" w:space="0" w:color="auto" w:frame="1"/>
                              </w:rPr>
                            </w:pPr>
                            <w:r w:rsidRPr="00D22286">
                              <w:rPr>
                                <w:sz w:val="22"/>
                                <w:bdr w:val="none" w:sz="0" w:space="0" w:color="auto" w:frame="1"/>
                              </w:rPr>
                              <w:t>If special financial ci</w:t>
                            </w:r>
                            <w:r>
                              <w:rPr>
                                <w:sz w:val="22"/>
                                <w:bdr w:val="none" w:sz="0" w:space="0" w:color="auto" w:frame="1"/>
                              </w:rPr>
                              <w:t>rcumstances exist, Mt. View</w:t>
                            </w:r>
                            <w:r w:rsidRPr="00D22286">
                              <w:rPr>
                                <w:sz w:val="22"/>
                                <w:bdr w:val="none" w:sz="0" w:space="0" w:color="auto" w:frame="1"/>
                              </w:rPr>
                              <w:t xml:space="preserve"> Preschool has a limited amount of funds</w:t>
                            </w:r>
                            <w:r w:rsidR="005C3405">
                              <w:rPr>
                                <w:sz w:val="22"/>
                                <w:bdr w:val="none" w:sz="0" w:space="0" w:color="auto" w:frame="1"/>
                              </w:rPr>
                              <w:t xml:space="preserve"> available</w:t>
                            </w:r>
                            <w:r w:rsidRPr="00D22286">
                              <w:rPr>
                                <w:sz w:val="22"/>
                                <w:bdr w:val="none" w:sz="0" w:space="0" w:color="auto" w:frame="1"/>
                              </w:rPr>
                              <w:t>, separate from tuition, which may be used in cases of financial need.</w:t>
                            </w:r>
                            <w:r w:rsidRPr="00D22286">
                              <w:rPr>
                                <w:sz w:val="22"/>
                              </w:rPr>
                              <w:t xml:space="preserve">  </w:t>
                            </w:r>
                            <w:r w:rsidRPr="00D22286">
                              <w:rPr>
                                <w:sz w:val="22"/>
                                <w:bdr w:val="none" w:sz="0" w:space="0" w:color="auto" w:frame="1"/>
                              </w:rPr>
                              <w:t xml:space="preserve">The </w:t>
                            </w:r>
                            <w:r w:rsidR="005C3405">
                              <w:rPr>
                                <w:sz w:val="22"/>
                                <w:bdr w:val="none" w:sz="0" w:space="0" w:color="auto" w:frame="1"/>
                              </w:rPr>
                              <w:t>c</w:t>
                            </w:r>
                            <w:r w:rsidRPr="00D22286">
                              <w:rPr>
                                <w:sz w:val="22"/>
                                <w:bdr w:val="none" w:sz="0" w:space="0" w:color="auto" w:frame="1"/>
                              </w:rPr>
                              <w:t xml:space="preserve">ommittee may sponsor fundraising projects for the purpose of generating tuition-assistance monies. </w:t>
                            </w:r>
                            <w:r>
                              <w:rPr>
                                <w:sz w:val="22"/>
                                <w:bdr w:val="none" w:sz="0" w:space="0" w:color="auto" w:frame="1"/>
                              </w:rPr>
                              <w:t xml:space="preserve"> </w:t>
                            </w:r>
                            <w:r w:rsidRPr="00D22286">
                              <w:rPr>
                                <w:sz w:val="22"/>
                                <w:bdr w:val="none" w:sz="0" w:space="0" w:color="auto" w:frame="1"/>
                              </w:rPr>
                              <w:t xml:space="preserve">Requests for financial assistance are reviewed by the </w:t>
                            </w:r>
                            <w:r w:rsidR="005C3405">
                              <w:rPr>
                                <w:sz w:val="22"/>
                                <w:bdr w:val="none" w:sz="0" w:space="0" w:color="auto" w:frame="1"/>
                              </w:rPr>
                              <w:t>e</w:t>
                            </w:r>
                            <w:r w:rsidRPr="00D22286">
                              <w:rPr>
                                <w:sz w:val="22"/>
                                <w:bdr w:val="none" w:sz="0" w:space="0" w:color="auto" w:frame="1"/>
                              </w:rPr>
                              <w:t xml:space="preserve">xecutive </w:t>
                            </w:r>
                            <w:r w:rsidR="005C3405">
                              <w:rPr>
                                <w:sz w:val="22"/>
                                <w:bdr w:val="none" w:sz="0" w:space="0" w:color="auto" w:frame="1"/>
                              </w:rPr>
                              <w:t>c</w:t>
                            </w:r>
                            <w:r w:rsidRPr="00D22286">
                              <w:rPr>
                                <w:sz w:val="22"/>
                                <w:bdr w:val="none" w:sz="0" w:space="0" w:color="auto" w:frame="1"/>
                              </w:rPr>
                              <w:t>ommittee. All information is treated confidentially. For further information, please contact Amy Cavanaugh Chally</w:t>
                            </w:r>
                            <w:r w:rsidR="001D4F33">
                              <w:rPr>
                                <w:sz w:val="22"/>
                                <w:bdr w:val="none" w:sz="0" w:space="0" w:color="auto" w:frame="1"/>
                              </w:rPr>
                              <w:t>.</w:t>
                            </w:r>
                          </w:p>
                          <w:p w14:paraId="026537F4" w14:textId="77777777" w:rsidR="00F7192C" w:rsidRDefault="00F7192C" w:rsidP="007D56B6">
                            <w:pPr>
                              <w:rPr>
                                <w:sz w:val="22"/>
                                <w:bdr w:val="none" w:sz="0" w:space="0" w:color="auto" w:frame="1"/>
                              </w:rPr>
                            </w:pPr>
                          </w:p>
                          <w:p w14:paraId="437726F7" w14:textId="77777777" w:rsidR="00CD13BD" w:rsidRDefault="00CD13BD" w:rsidP="00F71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8BB0" id="Text Box 15" o:spid="_x0000_s1029" type="#_x0000_t202" style="position:absolute;margin-left:395.7pt;margin-top:-30.6pt;width:335.5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" fillcolor="white [3201]" stroked="f" strokeweight=".5pt">
                <v:textbox>
                  <w:txbxContent>
                    <w:p w14:paraId="2FE5E7F4" w14:textId="67ACD691" w:rsidR="00F7192C" w:rsidRPr="007D56B6" w:rsidRDefault="00F7192C" w:rsidP="007D56B6">
                      <w:pPr>
                        <w:jc w:val="center"/>
                        <w:rPr>
                          <w:b/>
                          <w:color w:val="E3A625" w:themeColor="accent1"/>
                          <w:sz w:val="24"/>
                          <w:szCs w:val="24"/>
                        </w:rPr>
                      </w:pPr>
                      <w:r w:rsidRPr="007D56B6">
                        <w:rPr>
                          <w:b/>
                          <w:color w:val="E3A625" w:themeColor="accent1"/>
                          <w:sz w:val="24"/>
                          <w:szCs w:val="24"/>
                        </w:rPr>
                        <w:t>TUITION</w:t>
                      </w:r>
                    </w:p>
                    <w:p w14:paraId="22005302" w14:textId="67444B75" w:rsidR="00F7192C" w:rsidRPr="00D22286" w:rsidRDefault="00F7192C" w:rsidP="007D56B6">
                      <w:pPr>
                        <w:rPr>
                          <w:sz w:val="22"/>
                        </w:rPr>
                      </w:pPr>
                      <w:r w:rsidRPr="00D22286">
                        <w:rPr>
                          <w:i/>
                          <w:iCs/>
                          <w:sz w:val="22"/>
                          <w:bdr w:val="none" w:sz="0" w:space="0" w:color="auto" w:frame="1"/>
                        </w:rPr>
                        <w:t>M</w:t>
                      </w:r>
                      <w:r>
                        <w:rPr>
                          <w:i/>
                          <w:iCs/>
                          <w:sz w:val="22"/>
                          <w:bdr w:val="none" w:sz="0" w:space="0" w:color="auto" w:frame="1"/>
                        </w:rPr>
                        <w:t>t.</w:t>
                      </w:r>
                      <w:r w:rsidRPr="00D22286">
                        <w:rPr>
                          <w:i/>
                          <w:iCs/>
                          <w:sz w:val="22"/>
                          <w:bdr w:val="none" w:sz="0" w:space="0" w:color="auto" w:frame="1"/>
                        </w:rPr>
                        <w:t xml:space="preserve"> View Preschool operates as a non-profit, community organization and is funded entirely through tuition. Rates are based on the estimated yearly operating costs of the preschool and are divided among the classes on a proportional basis.</w:t>
                      </w:r>
                      <w:r w:rsidRPr="00D22286">
                        <w:rPr>
                          <w:sz w:val="22"/>
                          <w:bdr w:val="none" w:sz="0" w:space="0" w:color="auto" w:frame="1"/>
                        </w:rPr>
                        <w:t> </w:t>
                      </w:r>
                    </w:p>
                    <w:p w14:paraId="017D45A1" w14:textId="0350F653" w:rsidR="00F7192C" w:rsidRPr="007D56B6" w:rsidRDefault="00F7192C" w:rsidP="007D56B6">
                      <w:pPr>
                        <w:pStyle w:val="ListParagraph"/>
                        <w:numPr>
                          <w:ilvl w:val="0"/>
                          <w:numId w:val="25"/>
                        </w:numPr>
                        <w:rPr>
                          <w:sz w:val="22"/>
                        </w:rPr>
                      </w:pPr>
                      <w:r w:rsidRPr="007D56B6">
                        <w:rPr>
                          <w:sz w:val="22"/>
                          <w:bdr w:val="none" w:sz="0" w:space="0" w:color="auto" w:frame="1"/>
                        </w:rPr>
                        <w:t>A deposit, paid in the Spring, is part of the year’s total tuition and is required to hold a class position for Fall enrollment.</w:t>
                      </w:r>
                    </w:p>
                    <w:p w14:paraId="3DE4D30E" w14:textId="7B563247" w:rsidR="00F7192C" w:rsidRPr="007D56B6" w:rsidRDefault="00F7192C" w:rsidP="007D56B6">
                      <w:pPr>
                        <w:pStyle w:val="ListParagraph"/>
                        <w:numPr>
                          <w:ilvl w:val="0"/>
                          <w:numId w:val="25"/>
                        </w:numPr>
                        <w:rPr>
                          <w:sz w:val="22"/>
                        </w:rPr>
                      </w:pPr>
                      <w:r w:rsidRPr="007D56B6">
                        <w:rPr>
                          <w:sz w:val="22"/>
                          <w:bdr w:val="none" w:sz="0" w:space="0" w:color="auto" w:frame="1"/>
                        </w:rPr>
                        <w:t>Deposit refunds requested after May 1st, regardless of the reason, will be refunded at no more than 50% of the total deposit. No refunds will be made after August 1st.</w:t>
                      </w:r>
                    </w:p>
                    <w:p w14:paraId="0E81A851" w14:textId="481B0CDF" w:rsidR="00F7192C" w:rsidRPr="007D56B6" w:rsidRDefault="00F7192C" w:rsidP="007D56B6">
                      <w:pPr>
                        <w:pStyle w:val="ListParagraph"/>
                        <w:numPr>
                          <w:ilvl w:val="0"/>
                          <w:numId w:val="25"/>
                        </w:numPr>
                        <w:rPr>
                          <w:sz w:val="22"/>
                        </w:rPr>
                      </w:pPr>
                      <w:r w:rsidRPr="007D56B6">
                        <w:rPr>
                          <w:sz w:val="22"/>
                          <w:bdr w:val="none" w:sz="0" w:space="0" w:color="auto" w:frame="1"/>
                        </w:rPr>
                        <w:t>Several payment options are available to parents with payments per year varying from one to twelve installments.</w:t>
                      </w:r>
                    </w:p>
                    <w:p w14:paraId="1F22DD68" w14:textId="6AD21D55" w:rsidR="00F7192C" w:rsidRPr="00CA4959" w:rsidRDefault="00F7192C" w:rsidP="007D56B6">
                      <w:pPr>
                        <w:pStyle w:val="ListParagraph"/>
                        <w:numPr>
                          <w:ilvl w:val="0"/>
                          <w:numId w:val="25"/>
                        </w:numPr>
                        <w:rPr>
                          <w:sz w:val="22"/>
                        </w:rPr>
                      </w:pPr>
                      <w:r w:rsidRPr="007D56B6">
                        <w:rPr>
                          <w:sz w:val="22"/>
                          <w:bdr w:val="none" w:sz="0" w:space="0" w:color="auto" w:frame="1"/>
                        </w:rPr>
                        <w:t xml:space="preserve">Tuition invoices are sent home </w:t>
                      </w:r>
                      <w:r w:rsidR="00C971F2">
                        <w:rPr>
                          <w:sz w:val="22"/>
                          <w:bdr w:val="none" w:sz="0" w:space="0" w:color="auto" w:frame="1"/>
                        </w:rPr>
                        <w:t>by the</w:t>
                      </w:r>
                      <w:r w:rsidRPr="007D56B6">
                        <w:rPr>
                          <w:sz w:val="22"/>
                          <w:bdr w:val="none" w:sz="0" w:space="0" w:color="auto" w:frame="1"/>
                        </w:rPr>
                        <w:t xml:space="preserve"> first </w:t>
                      </w:r>
                      <w:r w:rsidR="001D4F33">
                        <w:rPr>
                          <w:sz w:val="22"/>
                          <w:bdr w:val="none" w:sz="0" w:space="0" w:color="auto" w:frame="1"/>
                        </w:rPr>
                        <w:t>in-</w:t>
                      </w:r>
                      <w:r w:rsidRPr="007D56B6">
                        <w:rPr>
                          <w:sz w:val="22"/>
                          <w:bdr w:val="none" w:sz="0" w:space="0" w:color="auto" w:frame="1"/>
                        </w:rPr>
                        <w:t>class session of the month.</w:t>
                      </w:r>
                      <w:r w:rsidR="00CA4959">
                        <w:rPr>
                          <w:sz w:val="22"/>
                          <w:bdr w:val="none" w:sz="0" w:space="0" w:color="auto" w:frame="1"/>
                        </w:rPr>
                        <w:t xml:space="preserve"> August and September tuition </w:t>
                      </w:r>
                      <w:r w:rsidR="00C971F2">
                        <w:rPr>
                          <w:sz w:val="22"/>
                          <w:bdr w:val="none" w:sz="0" w:space="0" w:color="auto" w:frame="1"/>
                        </w:rPr>
                        <w:t>are</w:t>
                      </w:r>
                      <w:r w:rsidR="00CA4959">
                        <w:rPr>
                          <w:sz w:val="22"/>
                          <w:bdr w:val="none" w:sz="0" w:space="0" w:color="auto" w:frame="1"/>
                        </w:rPr>
                        <w:t xml:space="preserve"> combined, and is due by </w:t>
                      </w:r>
                      <w:r w:rsidR="001D4F33">
                        <w:rPr>
                          <w:sz w:val="22"/>
                          <w:bdr w:val="none" w:sz="0" w:space="0" w:color="auto" w:frame="1"/>
                        </w:rPr>
                        <w:t>August 15</w:t>
                      </w:r>
                      <w:proofErr w:type="gramStart"/>
                      <w:r w:rsidR="001D4F33" w:rsidRPr="001D4F33">
                        <w:rPr>
                          <w:sz w:val="22"/>
                          <w:bdr w:val="none" w:sz="0" w:space="0" w:color="auto" w:frame="1"/>
                          <w:vertAlign w:val="superscript"/>
                        </w:rPr>
                        <w:t>th</w:t>
                      </w:r>
                      <w:r w:rsidR="001D4F33">
                        <w:rPr>
                          <w:sz w:val="22"/>
                          <w:bdr w:val="none" w:sz="0" w:space="0" w:color="auto" w:frame="1"/>
                        </w:rPr>
                        <w:t xml:space="preserve"> </w:t>
                      </w:r>
                      <w:r w:rsidR="00CA4959">
                        <w:rPr>
                          <w:sz w:val="22"/>
                          <w:bdr w:val="none" w:sz="0" w:space="0" w:color="auto" w:frame="1"/>
                        </w:rPr>
                        <w:t>.</w:t>
                      </w:r>
                      <w:proofErr w:type="gramEnd"/>
                    </w:p>
                    <w:p w14:paraId="7B8CCCFC" w14:textId="25483B9E" w:rsidR="00CA4959" w:rsidRPr="007D56B6" w:rsidRDefault="00CA4959" w:rsidP="007D56B6">
                      <w:pPr>
                        <w:pStyle w:val="ListParagraph"/>
                        <w:numPr>
                          <w:ilvl w:val="0"/>
                          <w:numId w:val="25"/>
                        </w:numPr>
                        <w:rPr>
                          <w:sz w:val="22"/>
                        </w:rPr>
                      </w:pPr>
                      <w:r>
                        <w:rPr>
                          <w:sz w:val="22"/>
                          <w:bdr w:val="none" w:sz="0" w:space="0" w:color="auto" w:frame="1"/>
                        </w:rPr>
                        <w:t>Discounts will be given to tuition paid in full before the start of the school year.</w:t>
                      </w:r>
                    </w:p>
                    <w:p w14:paraId="1794982E" w14:textId="52B1D6AE" w:rsidR="00F7192C" w:rsidRPr="007D56B6" w:rsidRDefault="00F7192C" w:rsidP="007D56B6">
                      <w:pPr>
                        <w:pStyle w:val="ListParagraph"/>
                        <w:numPr>
                          <w:ilvl w:val="0"/>
                          <w:numId w:val="25"/>
                        </w:numPr>
                        <w:rPr>
                          <w:sz w:val="22"/>
                        </w:rPr>
                      </w:pPr>
                      <w:r w:rsidRPr="007D56B6">
                        <w:rPr>
                          <w:sz w:val="22"/>
                          <w:bdr w:val="none" w:sz="0" w:space="0" w:color="auto" w:frame="1"/>
                        </w:rPr>
                        <w:t>Tuition payments</w:t>
                      </w:r>
                      <w:r w:rsidR="00522453">
                        <w:rPr>
                          <w:sz w:val="22"/>
                          <w:bdr w:val="none" w:sz="0" w:space="0" w:color="auto" w:frame="1"/>
                        </w:rPr>
                        <w:t xml:space="preserve"> October-May</w:t>
                      </w:r>
                      <w:r w:rsidRPr="007D56B6">
                        <w:rPr>
                          <w:sz w:val="22"/>
                          <w:bdr w:val="none" w:sz="0" w:space="0" w:color="auto" w:frame="1"/>
                        </w:rPr>
                        <w:t xml:space="preserve"> are due by the 10th of the month.</w:t>
                      </w:r>
                    </w:p>
                    <w:p w14:paraId="074A66E9" w14:textId="183726B6" w:rsidR="00F7192C" w:rsidRPr="001D4F33" w:rsidRDefault="00F7192C" w:rsidP="007D56B6">
                      <w:pPr>
                        <w:pStyle w:val="ListParagraph"/>
                        <w:numPr>
                          <w:ilvl w:val="0"/>
                          <w:numId w:val="25"/>
                        </w:numPr>
                        <w:rPr>
                          <w:sz w:val="22"/>
                        </w:rPr>
                      </w:pPr>
                      <w:r w:rsidRPr="007D56B6">
                        <w:rPr>
                          <w:sz w:val="22"/>
                          <w:bdr w:val="none" w:sz="0" w:space="0" w:color="auto" w:frame="1"/>
                        </w:rPr>
                        <w:t>A late charge of $25.00 is assessed for payments received after the payment due date.</w:t>
                      </w:r>
                    </w:p>
                    <w:p w14:paraId="16D4E232" w14:textId="0AE9875E" w:rsidR="001D4F33" w:rsidRPr="007D56B6" w:rsidRDefault="001D4F33" w:rsidP="007D56B6">
                      <w:pPr>
                        <w:pStyle w:val="ListParagraph"/>
                        <w:numPr>
                          <w:ilvl w:val="0"/>
                          <w:numId w:val="25"/>
                        </w:numPr>
                        <w:rPr>
                          <w:sz w:val="22"/>
                        </w:rPr>
                      </w:pPr>
                      <w:r>
                        <w:rPr>
                          <w:sz w:val="22"/>
                          <w:bdr w:val="none" w:sz="0" w:space="0" w:color="auto" w:frame="1"/>
                        </w:rPr>
                        <w:t xml:space="preserve">Credit will not be given for days missed when school is open and available.  Long term absences may be credited with </w:t>
                      </w:r>
                      <w:proofErr w:type="gramStart"/>
                      <w:r>
                        <w:rPr>
                          <w:sz w:val="22"/>
                          <w:bdr w:val="none" w:sz="0" w:space="0" w:color="auto" w:frame="1"/>
                        </w:rPr>
                        <w:t>30 day</w:t>
                      </w:r>
                      <w:proofErr w:type="gramEnd"/>
                      <w:r>
                        <w:rPr>
                          <w:sz w:val="22"/>
                          <w:bdr w:val="none" w:sz="0" w:space="0" w:color="auto" w:frame="1"/>
                        </w:rPr>
                        <w:t xml:space="preserve"> notice in advance.</w:t>
                      </w:r>
                    </w:p>
                    <w:p w14:paraId="4FBD5996" w14:textId="38923D53" w:rsidR="00F7192C" w:rsidRPr="007D56B6" w:rsidRDefault="00F7192C" w:rsidP="007D56B6">
                      <w:pPr>
                        <w:jc w:val="center"/>
                        <w:rPr>
                          <w:b/>
                          <w:color w:val="E3A625" w:themeColor="accent1"/>
                        </w:rPr>
                      </w:pPr>
                      <w:r w:rsidRPr="007D56B6">
                        <w:rPr>
                          <w:b/>
                          <w:color w:val="E3A625" w:themeColor="accent1"/>
                        </w:rPr>
                        <w:t>TUITION ASSISTANCE</w:t>
                      </w:r>
                    </w:p>
                    <w:p w14:paraId="2E22A6C9" w14:textId="13A5CB7B" w:rsidR="00F7192C" w:rsidRDefault="00F7192C" w:rsidP="007D56B6">
                      <w:pPr>
                        <w:rPr>
                          <w:sz w:val="22"/>
                          <w:bdr w:val="none" w:sz="0" w:space="0" w:color="auto" w:frame="1"/>
                        </w:rPr>
                      </w:pPr>
                      <w:r w:rsidRPr="00D22286">
                        <w:rPr>
                          <w:sz w:val="22"/>
                          <w:bdr w:val="none" w:sz="0" w:space="0" w:color="auto" w:frame="1"/>
                        </w:rPr>
                        <w:t>If special financial ci</w:t>
                      </w:r>
                      <w:r>
                        <w:rPr>
                          <w:sz w:val="22"/>
                          <w:bdr w:val="none" w:sz="0" w:space="0" w:color="auto" w:frame="1"/>
                        </w:rPr>
                        <w:t>rcumstances exist, Mt. View</w:t>
                      </w:r>
                      <w:r w:rsidRPr="00D22286">
                        <w:rPr>
                          <w:sz w:val="22"/>
                          <w:bdr w:val="none" w:sz="0" w:space="0" w:color="auto" w:frame="1"/>
                        </w:rPr>
                        <w:t xml:space="preserve"> Preschool has a limited amount of funds</w:t>
                      </w:r>
                      <w:r w:rsidR="005C3405">
                        <w:rPr>
                          <w:sz w:val="22"/>
                          <w:bdr w:val="none" w:sz="0" w:space="0" w:color="auto" w:frame="1"/>
                        </w:rPr>
                        <w:t xml:space="preserve"> available</w:t>
                      </w:r>
                      <w:r w:rsidRPr="00D22286">
                        <w:rPr>
                          <w:sz w:val="22"/>
                          <w:bdr w:val="none" w:sz="0" w:space="0" w:color="auto" w:frame="1"/>
                        </w:rPr>
                        <w:t>, separate from tuition, which may be used in cases of financial need.</w:t>
                      </w:r>
                      <w:r w:rsidRPr="00D22286">
                        <w:rPr>
                          <w:sz w:val="22"/>
                        </w:rPr>
                        <w:t xml:space="preserve">  </w:t>
                      </w:r>
                      <w:r w:rsidRPr="00D22286">
                        <w:rPr>
                          <w:sz w:val="22"/>
                          <w:bdr w:val="none" w:sz="0" w:space="0" w:color="auto" w:frame="1"/>
                        </w:rPr>
                        <w:t xml:space="preserve">The </w:t>
                      </w:r>
                      <w:r w:rsidR="005C3405">
                        <w:rPr>
                          <w:sz w:val="22"/>
                          <w:bdr w:val="none" w:sz="0" w:space="0" w:color="auto" w:frame="1"/>
                        </w:rPr>
                        <w:t>c</w:t>
                      </w:r>
                      <w:r w:rsidRPr="00D22286">
                        <w:rPr>
                          <w:sz w:val="22"/>
                          <w:bdr w:val="none" w:sz="0" w:space="0" w:color="auto" w:frame="1"/>
                        </w:rPr>
                        <w:t xml:space="preserve">ommittee may sponsor fundraising projects for the purpose of generating tuition-assistance monies. </w:t>
                      </w:r>
                      <w:r>
                        <w:rPr>
                          <w:sz w:val="22"/>
                          <w:bdr w:val="none" w:sz="0" w:space="0" w:color="auto" w:frame="1"/>
                        </w:rPr>
                        <w:t xml:space="preserve"> </w:t>
                      </w:r>
                      <w:r w:rsidRPr="00D22286">
                        <w:rPr>
                          <w:sz w:val="22"/>
                          <w:bdr w:val="none" w:sz="0" w:space="0" w:color="auto" w:frame="1"/>
                        </w:rPr>
                        <w:t xml:space="preserve">Requests for financial assistance are reviewed by the </w:t>
                      </w:r>
                      <w:r w:rsidR="005C3405">
                        <w:rPr>
                          <w:sz w:val="22"/>
                          <w:bdr w:val="none" w:sz="0" w:space="0" w:color="auto" w:frame="1"/>
                        </w:rPr>
                        <w:t>e</w:t>
                      </w:r>
                      <w:r w:rsidRPr="00D22286">
                        <w:rPr>
                          <w:sz w:val="22"/>
                          <w:bdr w:val="none" w:sz="0" w:space="0" w:color="auto" w:frame="1"/>
                        </w:rPr>
                        <w:t xml:space="preserve">xecutive </w:t>
                      </w:r>
                      <w:r w:rsidR="005C3405">
                        <w:rPr>
                          <w:sz w:val="22"/>
                          <w:bdr w:val="none" w:sz="0" w:space="0" w:color="auto" w:frame="1"/>
                        </w:rPr>
                        <w:t>c</w:t>
                      </w:r>
                      <w:r w:rsidRPr="00D22286">
                        <w:rPr>
                          <w:sz w:val="22"/>
                          <w:bdr w:val="none" w:sz="0" w:space="0" w:color="auto" w:frame="1"/>
                        </w:rPr>
                        <w:t>ommittee. All information is treated confidentially. For further information, please contact Amy Cavanaugh Chally</w:t>
                      </w:r>
                      <w:r w:rsidR="001D4F33">
                        <w:rPr>
                          <w:sz w:val="22"/>
                          <w:bdr w:val="none" w:sz="0" w:space="0" w:color="auto" w:frame="1"/>
                        </w:rPr>
                        <w:t>.</w:t>
                      </w:r>
                    </w:p>
                    <w:p w14:paraId="026537F4" w14:textId="77777777" w:rsidR="00F7192C" w:rsidRDefault="00F7192C" w:rsidP="007D56B6">
                      <w:pPr>
                        <w:rPr>
                          <w:sz w:val="22"/>
                          <w:bdr w:val="none" w:sz="0" w:space="0" w:color="auto" w:frame="1"/>
                        </w:rPr>
                      </w:pPr>
                    </w:p>
                    <w:p w14:paraId="437726F7" w14:textId="77777777" w:rsidR="00CD13BD" w:rsidRDefault="00CD13BD" w:rsidP="00F7192C"/>
                  </w:txbxContent>
                </v:textbox>
              </v:shape>
            </w:pict>
          </mc:Fallback>
        </mc:AlternateContent>
      </w:r>
      <w:r w:rsidR="00475EE1">
        <w:rPr>
          <w:b/>
          <w:bCs/>
          <w:noProof/>
          <w:color w:val="595959" w:themeColor="text1" w:themeTint="A6"/>
          <w:sz w:val="20"/>
          <w:szCs w:val="20"/>
        </w:rPr>
        <mc:AlternateContent>
          <mc:Choice Requires="wps">
            <w:drawing>
              <wp:anchor distT="0" distB="0" distL="114300" distR="114300" simplePos="0" relativeHeight="251657216" behindDoc="0" locked="0" layoutInCell="1" allowOverlap="1" wp14:anchorId="064AA51A" wp14:editId="48A648E3">
                <wp:simplePos x="0" y="0"/>
                <wp:positionH relativeFrom="column">
                  <wp:posOffset>-251460</wp:posOffset>
                </wp:positionH>
                <wp:positionV relativeFrom="paragraph">
                  <wp:posOffset>-670560</wp:posOffset>
                </wp:positionV>
                <wp:extent cx="4650740" cy="7391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50740" cy="7391400"/>
                        </a:xfrm>
                        <a:prstGeom prst="rect">
                          <a:avLst/>
                        </a:prstGeom>
                        <a:solidFill>
                          <a:schemeClr val="lt1"/>
                        </a:solidFill>
                        <a:ln w="6350">
                          <a:noFill/>
                        </a:ln>
                      </wps:spPr>
                      <wps:txbx>
                        <w:txbxContent>
                          <w:p w14:paraId="7948A5D4" w14:textId="3764FF24" w:rsidR="00CD13BD" w:rsidRPr="007D56B6" w:rsidRDefault="00CD13BD" w:rsidP="007D56B6">
                            <w:pPr>
                              <w:jc w:val="center"/>
                              <w:rPr>
                                <w:b/>
                                <w:color w:val="E3A625" w:themeColor="accent1"/>
                                <w:sz w:val="24"/>
                                <w:szCs w:val="24"/>
                              </w:rPr>
                            </w:pPr>
                            <w:r w:rsidRPr="007D56B6">
                              <w:rPr>
                                <w:b/>
                                <w:color w:val="E3A625" w:themeColor="accent1"/>
                                <w:sz w:val="24"/>
                                <w:szCs w:val="24"/>
                              </w:rPr>
                              <w:t>PROCEDURE FOR RESPONDING TO EMERGENCIES</w:t>
                            </w:r>
                          </w:p>
                          <w:p w14:paraId="5CC1D22C" w14:textId="26196C34" w:rsidR="00CD13BD" w:rsidRDefault="00CD13BD" w:rsidP="007D56B6">
                            <w:r>
                              <w:t>To ensure the safety of the children within our program we respond to all emergency situations</w:t>
                            </w:r>
                            <w:r w:rsidR="00CA4959">
                              <w:t xml:space="preserve"> including lost children. </w:t>
                            </w:r>
                            <w:r w:rsidR="00BB23E4">
                              <w:t xml:space="preserve"> </w:t>
                            </w:r>
                            <w:r>
                              <w:t xml:space="preserve"> On a monthly basis, we conduct practice fire </w:t>
                            </w:r>
                            <w:r w:rsidR="00DE4AFD">
                              <w:t xml:space="preserve">and storm </w:t>
                            </w:r>
                            <w:r>
                              <w:t>drills</w:t>
                            </w:r>
                            <w:r w:rsidR="00DE4AFD">
                              <w:t xml:space="preserve"> as well as lockdown drills to </w:t>
                            </w:r>
                            <w:r>
                              <w:t>ensure that all staff and children are familiar with the drill procedures in case of a real emergency.</w:t>
                            </w:r>
                          </w:p>
                          <w:p w14:paraId="3F208B89" w14:textId="35C996AE" w:rsidR="00BB23E4" w:rsidRPr="00475EE1" w:rsidRDefault="00475EE1" w:rsidP="007D56B6">
                            <w:r>
                              <w:t xml:space="preserve">In the event of illness, accident or injury at school, Parents will be notified via “Ouch” report that will be distributed to the child’s cubby.  In the event of a more concerning or serious accident or injury, Parents will be notified via phone call.  In the case of illness, Parents will be notified via phone call and asked to pick the child up from school.  </w:t>
                            </w:r>
                          </w:p>
                          <w:p w14:paraId="2121A737" w14:textId="536ECD2B" w:rsidR="000F182F" w:rsidRPr="007D56B6" w:rsidRDefault="000F182F" w:rsidP="007D56B6">
                            <w:pPr>
                              <w:jc w:val="center"/>
                              <w:rPr>
                                <w:b/>
                                <w:color w:val="E3A625" w:themeColor="accent1"/>
                                <w:sz w:val="24"/>
                                <w:szCs w:val="24"/>
                              </w:rPr>
                            </w:pPr>
                            <w:r w:rsidRPr="007D56B6">
                              <w:rPr>
                                <w:b/>
                                <w:color w:val="E3A625" w:themeColor="accent1"/>
                                <w:sz w:val="24"/>
                                <w:szCs w:val="24"/>
                              </w:rPr>
                              <w:t>LATE PICK-UP POLICY</w:t>
                            </w:r>
                          </w:p>
                          <w:p w14:paraId="74F3D9EB" w14:textId="58110EFE" w:rsidR="00CD13BD" w:rsidRDefault="000F182F" w:rsidP="007D56B6">
                            <w:pPr>
                              <w:rPr>
                                <w:i/>
                                <w:spacing w:val="-2"/>
                              </w:rPr>
                            </w:pPr>
                            <w:r w:rsidRPr="00D22286">
                              <w:rPr>
                                <w:spacing w:val="-2"/>
                              </w:rPr>
                              <w:tab/>
                              <w:t>If a child is picked up late or not at all, the procedure is as follows:  teachers will first try to contact parents/guardians at home or at work.  If we are unable to contact them directly, we will leave a message.  Next, the emergency person</w:t>
                            </w:r>
                            <w:r w:rsidR="00CA4959">
                              <w:rPr>
                                <w:spacing w:val="-2"/>
                              </w:rPr>
                              <w:t>(s)</w:t>
                            </w:r>
                            <w:r w:rsidRPr="00D22286">
                              <w:rPr>
                                <w:spacing w:val="-2"/>
                              </w:rPr>
                              <w:t xml:space="preserve"> will be contacted and asked to pick the child up. </w:t>
                            </w:r>
                            <w:r w:rsidR="00CA4959">
                              <w:rPr>
                                <w:spacing w:val="-2"/>
                              </w:rPr>
                              <w:t xml:space="preserve"> Two </w:t>
                            </w:r>
                            <w:r w:rsidRPr="00D22286">
                              <w:rPr>
                                <w:spacing w:val="-2"/>
                              </w:rPr>
                              <w:t>teacher</w:t>
                            </w:r>
                            <w:r w:rsidR="00CA4959">
                              <w:rPr>
                                <w:spacing w:val="-2"/>
                              </w:rPr>
                              <w:t>s</w:t>
                            </w:r>
                            <w:r w:rsidRPr="00D22286">
                              <w:rPr>
                                <w:spacing w:val="-2"/>
                              </w:rPr>
                              <w:t xml:space="preserve"> will stay with the child at Preschool until some contact is made.</w:t>
                            </w:r>
                            <w:r w:rsidR="00CA4959">
                              <w:rPr>
                                <w:spacing w:val="-2"/>
                              </w:rPr>
                              <w:t xml:space="preserve">  Repeat offenses of intentional late pick up will result in a late pick up charge of $25/minute.  </w:t>
                            </w:r>
                            <w:r w:rsidRPr="00D22286">
                              <w:rPr>
                                <w:spacing w:val="-2"/>
                              </w:rPr>
                              <w:t xml:space="preserve">  </w:t>
                            </w:r>
                            <w:r w:rsidRPr="00D22286">
                              <w:rPr>
                                <w:i/>
                                <w:spacing w:val="-2"/>
                              </w:rPr>
                              <w:t xml:space="preserve">The authorities will be notified if one hour passes with no contact.  </w:t>
                            </w:r>
                          </w:p>
                          <w:p w14:paraId="47753F00" w14:textId="25DF2661" w:rsidR="00CD13BD" w:rsidRPr="007D56B6" w:rsidRDefault="00CD13BD" w:rsidP="007D56B6">
                            <w:pPr>
                              <w:jc w:val="center"/>
                              <w:rPr>
                                <w:b/>
                                <w:color w:val="E3A625" w:themeColor="accent1"/>
                                <w:sz w:val="24"/>
                                <w:szCs w:val="24"/>
                              </w:rPr>
                            </w:pPr>
                            <w:r w:rsidRPr="007D56B6">
                              <w:rPr>
                                <w:b/>
                                <w:color w:val="E3A625" w:themeColor="accent1"/>
                                <w:sz w:val="24"/>
                                <w:szCs w:val="24"/>
                              </w:rPr>
                              <w:t>SUPERVISION REQUIREMENTS</w:t>
                            </w:r>
                          </w:p>
                          <w:p w14:paraId="77FEB438" w14:textId="668E2907" w:rsidR="00CD13BD" w:rsidRDefault="00CD13BD" w:rsidP="007D56B6">
                            <w:r w:rsidRPr="00D22286">
                              <w:tab/>
                            </w:r>
                            <w:r>
                              <w:t xml:space="preserve">Each classroom will have 2 qualified teachers that will verify attendance on a half hour basis within their classroom to identify where children </w:t>
                            </w:r>
                            <w:proofErr w:type="gramStart"/>
                            <w:r>
                              <w:t>are at all times</w:t>
                            </w:r>
                            <w:proofErr w:type="gramEnd"/>
                            <w:r>
                              <w:t xml:space="preserve">.  Children will have a name to face head count taken after each transition.  The classroom teachers will ensure that each parent or legal guardian signs in their child upon arrival and signs out their child upon leaving the classroom daily.  The center </w:t>
                            </w:r>
                            <w:r w:rsidR="002203D5">
                              <w:t>d</w:t>
                            </w:r>
                            <w:r>
                              <w:t>irector will also make periodic head counts throughout the day.</w:t>
                            </w:r>
                            <w:r w:rsidR="00CA4959">
                              <w:t xml:space="preserve">  Parents are asked to never drop off a child until eye contact has been made with a teacher, and to never drop a child off without a teacher knowing the child has arrived.</w:t>
                            </w:r>
                          </w:p>
                          <w:p w14:paraId="465FA3A8" w14:textId="0B7124BC" w:rsidR="002062A3" w:rsidRPr="007D56B6" w:rsidRDefault="002062A3" w:rsidP="007D56B6">
                            <w:pPr>
                              <w:jc w:val="center"/>
                              <w:rPr>
                                <w:b/>
                                <w:color w:val="E3A625" w:themeColor="accent1"/>
                                <w:sz w:val="24"/>
                                <w:szCs w:val="24"/>
                              </w:rPr>
                            </w:pPr>
                            <w:r w:rsidRPr="007D56B6">
                              <w:rPr>
                                <w:b/>
                                <w:color w:val="E3A625" w:themeColor="accent1"/>
                                <w:sz w:val="24"/>
                                <w:szCs w:val="24"/>
                              </w:rPr>
                              <w:t>CENTER CLOSING CHECK FOR CHILDREN</w:t>
                            </w:r>
                          </w:p>
                          <w:p w14:paraId="5E163481" w14:textId="77777777" w:rsidR="002062A3" w:rsidRPr="00475EE1" w:rsidRDefault="002062A3" w:rsidP="007D56B6">
                            <w:pPr>
                              <w:rPr>
                                <w:spacing w:val="-2"/>
                                <w:sz w:val="20"/>
                                <w:szCs w:val="20"/>
                              </w:rPr>
                            </w:pPr>
                            <w:r w:rsidRPr="00475EE1">
                              <w:rPr>
                                <w:sz w:val="20"/>
                                <w:szCs w:val="20"/>
                              </w:rPr>
                              <w:tab/>
                            </w:r>
                            <w:r w:rsidRPr="00475EE1">
                              <w:rPr>
                                <w:spacing w:val="-2"/>
                                <w:sz w:val="20"/>
                                <w:szCs w:val="20"/>
                              </w:rPr>
                              <w:t>At the close of each day, closing teachers will check classrooms and attendance sheets to ensure each child has been picked up for the day.  The last employee to leave the building does a final check, including playground and bathrooms.</w:t>
                            </w:r>
                          </w:p>
                          <w:p w14:paraId="6B8EC773" w14:textId="77777777" w:rsidR="002062A3" w:rsidRPr="001E1805" w:rsidRDefault="002062A3" w:rsidP="002062A3"/>
                          <w:p w14:paraId="1FF7CB9A" w14:textId="77777777" w:rsidR="00CD13BD" w:rsidRDefault="00CD13BD" w:rsidP="00CD13BD">
                            <w:pPr>
                              <w:rPr>
                                <w:i/>
                              </w:rPr>
                            </w:pPr>
                          </w:p>
                          <w:p w14:paraId="4D5EDF5A" w14:textId="3D609584" w:rsidR="00CD13BD" w:rsidRPr="00D22286" w:rsidRDefault="00CD13BD" w:rsidP="000F182F">
                            <w:pPr>
                              <w:rPr>
                                <w:spacing w:val="-2"/>
                                <w:sz w:val="22"/>
                              </w:rPr>
                            </w:pPr>
                          </w:p>
                          <w:p w14:paraId="6FF6F035" w14:textId="77777777" w:rsidR="000F182F" w:rsidRDefault="000F182F" w:rsidP="000F1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A51A" id="Text Box 12" o:spid="_x0000_s1030" type="#_x0000_t202" style="position:absolute;margin-left:-19.8pt;margin-top:-52.8pt;width:366.2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" fillcolor="white [3201]" stroked="f" strokeweight=".5pt">
                <v:textbox>
                  <w:txbxContent>
                    <w:p w14:paraId="7948A5D4" w14:textId="3764FF24" w:rsidR="00CD13BD" w:rsidRPr="007D56B6" w:rsidRDefault="00CD13BD" w:rsidP="007D56B6">
                      <w:pPr>
                        <w:jc w:val="center"/>
                        <w:rPr>
                          <w:b/>
                          <w:color w:val="E3A625" w:themeColor="accent1"/>
                          <w:sz w:val="24"/>
                          <w:szCs w:val="24"/>
                        </w:rPr>
                      </w:pPr>
                      <w:r w:rsidRPr="007D56B6">
                        <w:rPr>
                          <w:b/>
                          <w:color w:val="E3A625" w:themeColor="accent1"/>
                          <w:sz w:val="24"/>
                          <w:szCs w:val="24"/>
                        </w:rPr>
                        <w:t>PROCEDURE FOR RESPONDING TO EMERGENCIES</w:t>
                      </w:r>
                    </w:p>
                    <w:p w14:paraId="5CC1D22C" w14:textId="26196C34" w:rsidR="00CD13BD" w:rsidRDefault="00CD13BD" w:rsidP="007D56B6">
                      <w:r>
                        <w:t>To ensure the safety of the children within our program we respond to all emergency situations</w:t>
                      </w:r>
                      <w:r w:rsidR="00CA4959">
                        <w:t xml:space="preserve"> including lost children. </w:t>
                      </w:r>
                      <w:r w:rsidR="00BB23E4">
                        <w:t xml:space="preserve"> </w:t>
                      </w:r>
                      <w:r>
                        <w:t xml:space="preserve"> On a monthly basis, we conduct practice fire </w:t>
                      </w:r>
                      <w:r w:rsidR="00DE4AFD">
                        <w:t xml:space="preserve">and storm </w:t>
                      </w:r>
                      <w:r>
                        <w:t>drills</w:t>
                      </w:r>
                      <w:r w:rsidR="00DE4AFD">
                        <w:t xml:space="preserve"> as well as lockdown drills to </w:t>
                      </w:r>
                      <w:r>
                        <w:t>ensure that all staff and children are familiar with the drill procedures in case of a real emergency.</w:t>
                      </w:r>
                    </w:p>
                    <w:p w14:paraId="3F208B89" w14:textId="35C996AE" w:rsidR="00BB23E4" w:rsidRPr="00475EE1" w:rsidRDefault="00475EE1" w:rsidP="007D56B6">
                      <w:r>
                        <w:t xml:space="preserve">In the event of illness, accident or injury at school, Parents will be notified via “Ouch” report that will be distributed to the child’s cubby.  In the event of a more concerning or serious accident or injury, Parents will be notified via phone call.  In the case of illness, Parents will be notified via phone call and asked to pick the child up from school.  </w:t>
                      </w:r>
                    </w:p>
                    <w:p w14:paraId="2121A737" w14:textId="536ECD2B" w:rsidR="000F182F" w:rsidRPr="007D56B6" w:rsidRDefault="000F182F" w:rsidP="007D56B6">
                      <w:pPr>
                        <w:jc w:val="center"/>
                        <w:rPr>
                          <w:b/>
                          <w:color w:val="E3A625" w:themeColor="accent1"/>
                          <w:sz w:val="24"/>
                          <w:szCs w:val="24"/>
                        </w:rPr>
                      </w:pPr>
                      <w:r w:rsidRPr="007D56B6">
                        <w:rPr>
                          <w:b/>
                          <w:color w:val="E3A625" w:themeColor="accent1"/>
                          <w:sz w:val="24"/>
                          <w:szCs w:val="24"/>
                        </w:rPr>
                        <w:t>LATE PICK-UP POLICY</w:t>
                      </w:r>
                    </w:p>
                    <w:p w14:paraId="74F3D9EB" w14:textId="58110EFE" w:rsidR="00CD13BD" w:rsidRDefault="000F182F" w:rsidP="007D56B6">
                      <w:pPr>
                        <w:rPr>
                          <w:i/>
                          <w:spacing w:val="-2"/>
                        </w:rPr>
                      </w:pPr>
                      <w:r w:rsidRPr="00D22286">
                        <w:rPr>
                          <w:spacing w:val="-2"/>
                        </w:rPr>
                        <w:tab/>
                        <w:t>If a child is picked up late or not at all, the procedure is as follows:  teachers will first try to contact parents/guardians at home or at work.  If we are unable to contact them directly, we will leave a message.  Next, the emergency person</w:t>
                      </w:r>
                      <w:r w:rsidR="00CA4959">
                        <w:rPr>
                          <w:spacing w:val="-2"/>
                        </w:rPr>
                        <w:t>(s)</w:t>
                      </w:r>
                      <w:r w:rsidRPr="00D22286">
                        <w:rPr>
                          <w:spacing w:val="-2"/>
                        </w:rPr>
                        <w:t xml:space="preserve"> will be contacted and asked to pick the child up. </w:t>
                      </w:r>
                      <w:r w:rsidR="00CA4959">
                        <w:rPr>
                          <w:spacing w:val="-2"/>
                        </w:rPr>
                        <w:t xml:space="preserve"> Two </w:t>
                      </w:r>
                      <w:r w:rsidRPr="00D22286">
                        <w:rPr>
                          <w:spacing w:val="-2"/>
                        </w:rPr>
                        <w:t>teacher</w:t>
                      </w:r>
                      <w:r w:rsidR="00CA4959">
                        <w:rPr>
                          <w:spacing w:val="-2"/>
                        </w:rPr>
                        <w:t>s</w:t>
                      </w:r>
                      <w:r w:rsidRPr="00D22286">
                        <w:rPr>
                          <w:spacing w:val="-2"/>
                        </w:rPr>
                        <w:t xml:space="preserve"> will stay with the child at Preschool until some contact is made.</w:t>
                      </w:r>
                      <w:r w:rsidR="00CA4959">
                        <w:rPr>
                          <w:spacing w:val="-2"/>
                        </w:rPr>
                        <w:t xml:space="preserve">  Repeat offenses of intentional late pick up will result in a late pick up charge of $25/minute.  </w:t>
                      </w:r>
                      <w:r w:rsidRPr="00D22286">
                        <w:rPr>
                          <w:spacing w:val="-2"/>
                        </w:rPr>
                        <w:t xml:space="preserve">  </w:t>
                      </w:r>
                      <w:r w:rsidRPr="00D22286">
                        <w:rPr>
                          <w:i/>
                          <w:spacing w:val="-2"/>
                        </w:rPr>
                        <w:t xml:space="preserve">The authorities will be notified if one hour passes with no contact.  </w:t>
                      </w:r>
                    </w:p>
                    <w:p w14:paraId="47753F00" w14:textId="25DF2661" w:rsidR="00CD13BD" w:rsidRPr="007D56B6" w:rsidRDefault="00CD13BD" w:rsidP="007D56B6">
                      <w:pPr>
                        <w:jc w:val="center"/>
                        <w:rPr>
                          <w:b/>
                          <w:color w:val="E3A625" w:themeColor="accent1"/>
                          <w:sz w:val="24"/>
                          <w:szCs w:val="24"/>
                        </w:rPr>
                      </w:pPr>
                      <w:r w:rsidRPr="007D56B6">
                        <w:rPr>
                          <w:b/>
                          <w:color w:val="E3A625" w:themeColor="accent1"/>
                          <w:sz w:val="24"/>
                          <w:szCs w:val="24"/>
                        </w:rPr>
                        <w:t>SUPERVISION REQUIREMENTS</w:t>
                      </w:r>
                    </w:p>
                    <w:p w14:paraId="77FEB438" w14:textId="668E2907" w:rsidR="00CD13BD" w:rsidRDefault="00CD13BD" w:rsidP="007D56B6">
                      <w:r w:rsidRPr="00D22286">
                        <w:tab/>
                      </w:r>
                      <w:r>
                        <w:t xml:space="preserve">Each classroom will have 2 qualified teachers that will verify attendance on a half hour basis within their classroom to identify where children </w:t>
                      </w:r>
                      <w:proofErr w:type="gramStart"/>
                      <w:r>
                        <w:t>are at all times</w:t>
                      </w:r>
                      <w:proofErr w:type="gramEnd"/>
                      <w:r>
                        <w:t xml:space="preserve">.  Children will have a name to face head count taken after each transition.  The classroom teachers will ensure that each parent or legal guardian signs in their child upon arrival and signs out their child upon leaving the classroom daily.  The center </w:t>
                      </w:r>
                      <w:r w:rsidR="002203D5">
                        <w:t>d</w:t>
                      </w:r>
                      <w:r>
                        <w:t>irector will also make periodic head counts throughout the day.</w:t>
                      </w:r>
                      <w:r w:rsidR="00CA4959">
                        <w:t xml:space="preserve">  Parents are asked to never drop off a child until eye contact has been made with a teacher, and to never drop a child off without a teacher knowing the child has arrived.</w:t>
                      </w:r>
                    </w:p>
                    <w:p w14:paraId="465FA3A8" w14:textId="0B7124BC" w:rsidR="002062A3" w:rsidRPr="007D56B6" w:rsidRDefault="002062A3" w:rsidP="007D56B6">
                      <w:pPr>
                        <w:jc w:val="center"/>
                        <w:rPr>
                          <w:b/>
                          <w:color w:val="E3A625" w:themeColor="accent1"/>
                          <w:sz w:val="24"/>
                          <w:szCs w:val="24"/>
                        </w:rPr>
                      </w:pPr>
                      <w:r w:rsidRPr="007D56B6">
                        <w:rPr>
                          <w:b/>
                          <w:color w:val="E3A625" w:themeColor="accent1"/>
                          <w:sz w:val="24"/>
                          <w:szCs w:val="24"/>
                        </w:rPr>
                        <w:t>CENTER CLOSING CHECK FOR CHILDREN</w:t>
                      </w:r>
                    </w:p>
                    <w:p w14:paraId="5E163481" w14:textId="77777777" w:rsidR="002062A3" w:rsidRPr="00475EE1" w:rsidRDefault="002062A3" w:rsidP="007D56B6">
                      <w:pPr>
                        <w:rPr>
                          <w:spacing w:val="-2"/>
                          <w:sz w:val="20"/>
                          <w:szCs w:val="20"/>
                        </w:rPr>
                      </w:pPr>
                      <w:r w:rsidRPr="00475EE1">
                        <w:rPr>
                          <w:sz w:val="20"/>
                          <w:szCs w:val="20"/>
                        </w:rPr>
                        <w:tab/>
                      </w:r>
                      <w:r w:rsidRPr="00475EE1">
                        <w:rPr>
                          <w:spacing w:val="-2"/>
                          <w:sz w:val="20"/>
                          <w:szCs w:val="20"/>
                        </w:rPr>
                        <w:t>At the close of each day, closing teachers will check classrooms and attendance sheets to ensure each child has been picked up for the day.  The last employee to leave the building does a final check, including playground and bathrooms.</w:t>
                      </w:r>
                    </w:p>
                    <w:p w14:paraId="6B8EC773" w14:textId="77777777" w:rsidR="002062A3" w:rsidRPr="001E1805" w:rsidRDefault="002062A3" w:rsidP="002062A3"/>
                    <w:p w14:paraId="1FF7CB9A" w14:textId="77777777" w:rsidR="00CD13BD" w:rsidRDefault="00CD13BD" w:rsidP="00CD13BD">
                      <w:pPr>
                        <w:rPr>
                          <w:i/>
                        </w:rPr>
                      </w:pPr>
                    </w:p>
                    <w:p w14:paraId="4D5EDF5A" w14:textId="3D609584" w:rsidR="00CD13BD" w:rsidRPr="00D22286" w:rsidRDefault="00CD13BD" w:rsidP="000F182F">
                      <w:pPr>
                        <w:rPr>
                          <w:spacing w:val="-2"/>
                          <w:sz w:val="22"/>
                        </w:rPr>
                      </w:pPr>
                    </w:p>
                    <w:p w14:paraId="6FF6F035" w14:textId="77777777" w:rsidR="000F182F" w:rsidRDefault="000F182F" w:rsidP="000F182F"/>
                  </w:txbxContent>
                </v:textbox>
              </v:shape>
            </w:pict>
          </mc:Fallback>
        </mc:AlternateContent>
      </w:r>
    </w:p>
    <w:p w14:paraId="14EB0E90" w14:textId="4D8CD78B" w:rsidR="00F7192C" w:rsidRDefault="00CD13BD">
      <w:pPr>
        <w:rPr>
          <w:b/>
          <w:bCs/>
          <w:color w:val="595959" w:themeColor="text1" w:themeTint="A6"/>
          <w:sz w:val="20"/>
          <w:szCs w:val="20"/>
        </w:rPr>
      </w:pPr>
      <w:r w:rsidRPr="00CD13BD">
        <w:rPr>
          <w:rFonts w:ascii="Times New Roman" w:eastAsiaTheme="majorEastAsia" w:hAnsi="Times New Roman" w:cstheme="majorBidi"/>
          <w:b/>
          <w:noProof/>
          <w:sz w:val="22"/>
          <w:szCs w:val="22"/>
        </w:rPr>
        <mc:AlternateContent>
          <mc:Choice Requires="wps">
            <w:drawing>
              <wp:anchor distT="0" distB="0" distL="114300" distR="114300" simplePos="0" relativeHeight="251671552" behindDoc="0" locked="0" layoutInCell="1" allowOverlap="1" wp14:anchorId="27E09995" wp14:editId="758F330F">
                <wp:simplePos x="0" y="0"/>
                <wp:positionH relativeFrom="column">
                  <wp:posOffset>-216535</wp:posOffset>
                </wp:positionH>
                <wp:positionV relativeFrom="paragraph">
                  <wp:posOffset>6386879</wp:posOffset>
                </wp:positionV>
                <wp:extent cx="9328150" cy="31115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9328150" cy="311150"/>
                        </a:xfrm>
                        <a:prstGeom prst="rect">
                          <a:avLst/>
                        </a:prstGeom>
                        <a:solidFill>
                          <a:sysClr val="window" lastClr="FFFFFF"/>
                        </a:solidFill>
                        <a:ln w="6350">
                          <a:solidFill>
                            <a:sysClr val="window" lastClr="FFFFFF"/>
                          </a:solidFill>
                        </a:ln>
                      </wps:spPr>
                      <wps:txbx>
                        <w:txbxContent>
                          <w:p w14:paraId="0CADF6AE" w14:textId="49583744" w:rsidR="00CD13BD" w:rsidRDefault="00CD13BD" w:rsidP="00CD13BD">
                            <w:r>
                              <w:rPr>
                                <w:b/>
                                <w:color w:val="E3A625" w:themeColor="accent1"/>
                              </w:rPr>
                              <w:t>1</w:t>
                            </w:r>
                            <w:r w:rsidR="007D56B6">
                              <w:rPr>
                                <w:b/>
                                <w:color w:val="E3A625" w:themeColor="accent1"/>
                              </w:rPr>
                              <w:t>8</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E09995" id="Text Box 14" o:spid="_x0000_s1031" type="#_x0000_t202" style="position:absolute;margin-left:-17.05pt;margin-top:502.9pt;width:734.5pt;height:2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" fillcolor="window" strokecolor="window" strokeweight=".5pt">
                <v:textbox>
                  <w:txbxContent>
                    <w:p w14:paraId="0CADF6AE" w14:textId="49583744" w:rsidR="00CD13BD" w:rsidRDefault="00CD13BD" w:rsidP="00CD13BD">
                      <w:r>
                        <w:rPr>
                          <w:b/>
                          <w:color w:val="E3A625" w:themeColor="accent1"/>
                        </w:rPr>
                        <w:t>1</w:t>
                      </w:r>
                      <w:r w:rsidR="007D56B6">
                        <w:rPr>
                          <w:b/>
                          <w:color w:val="E3A625" w:themeColor="accent1"/>
                        </w:rPr>
                        <w:t>8</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7</w:t>
                      </w:r>
                    </w:p>
                  </w:txbxContent>
                </v:textbox>
              </v:shape>
            </w:pict>
          </mc:Fallback>
        </mc:AlternateContent>
      </w:r>
      <w:r w:rsidR="00E20FF6">
        <w:rPr>
          <w:b/>
          <w:bCs/>
          <w:color w:val="595959" w:themeColor="text1" w:themeTint="A6"/>
          <w:sz w:val="20"/>
          <w:szCs w:val="20"/>
        </w:rPr>
        <w:br w:type="page"/>
      </w:r>
    </w:p>
    <w:p w14:paraId="6AF3133D" w14:textId="6578E418" w:rsidR="00F7192C" w:rsidRDefault="00C971F2">
      <w:pPr>
        <w:rPr>
          <w:b/>
          <w:bCs/>
          <w:color w:val="595959" w:themeColor="text1" w:themeTint="A6"/>
          <w:sz w:val="20"/>
          <w:szCs w:val="20"/>
        </w:rPr>
      </w:pPr>
      <w:r>
        <w:rPr>
          <w:b/>
          <w:bCs/>
          <w:noProof/>
          <w:color w:val="595959" w:themeColor="text1" w:themeTint="A6"/>
          <w:sz w:val="20"/>
          <w:szCs w:val="20"/>
        </w:rPr>
        <w:lastRenderedPageBreak/>
        <mc:AlternateContent>
          <mc:Choice Requires="wps">
            <w:drawing>
              <wp:anchor distT="0" distB="0" distL="114300" distR="114300" simplePos="0" relativeHeight="251676672" behindDoc="0" locked="0" layoutInCell="1" allowOverlap="1" wp14:anchorId="60CFDEDC" wp14:editId="2E1B6380">
                <wp:simplePos x="0" y="0"/>
                <wp:positionH relativeFrom="column">
                  <wp:posOffset>4886960</wp:posOffset>
                </wp:positionH>
                <wp:positionV relativeFrom="paragraph">
                  <wp:posOffset>-618490</wp:posOffset>
                </wp:positionV>
                <wp:extent cx="4465320" cy="72517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465320" cy="7251700"/>
                        </a:xfrm>
                        <a:prstGeom prst="rect">
                          <a:avLst/>
                        </a:prstGeom>
                        <a:solidFill>
                          <a:schemeClr val="lt1"/>
                        </a:solidFill>
                        <a:ln w="6350">
                          <a:noFill/>
                        </a:ln>
                      </wps:spPr>
                      <wps:txbx>
                        <w:txbxContent>
                          <w:p w14:paraId="5524FEAB" w14:textId="77777777" w:rsidR="00CC642F" w:rsidRPr="007D56B6" w:rsidRDefault="00CC642F" w:rsidP="007D56B6">
                            <w:pPr>
                              <w:jc w:val="center"/>
                              <w:rPr>
                                <w:b/>
                                <w:color w:val="E3A625" w:themeColor="accent1"/>
                                <w:sz w:val="24"/>
                                <w:szCs w:val="24"/>
                              </w:rPr>
                            </w:pPr>
                            <w:r w:rsidRPr="007D56B6">
                              <w:rPr>
                                <w:b/>
                                <w:color w:val="E3A625" w:themeColor="accent1"/>
                                <w:sz w:val="24"/>
                                <w:szCs w:val="24"/>
                              </w:rPr>
                              <w:t>FIELD TRIP POLICY</w:t>
                            </w:r>
                          </w:p>
                          <w:p w14:paraId="074AC9B4" w14:textId="75374C1B" w:rsidR="00CC642F" w:rsidRDefault="00CC642F" w:rsidP="007D56B6">
                            <w:pPr>
                              <w:rPr>
                                <w:spacing w:val="-2"/>
                                <w:sz w:val="22"/>
                              </w:rPr>
                            </w:pPr>
                            <w:r w:rsidRPr="00D22286">
                              <w:rPr>
                                <w:spacing w:val="-2"/>
                                <w:sz w:val="22"/>
                              </w:rPr>
                              <w:tab/>
                              <w:t xml:space="preserve">Mt. View Preschool will offer several </w:t>
                            </w:r>
                            <w:proofErr w:type="gramStart"/>
                            <w:r w:rsidRPr="00D22286">
                              <w:rPr>
                                <w:spacing w:val="-2"/>
                                <w:sz w:val="22"/>
                              </w:rPr>
                              <w:t>field</w:t>
                            </w:r>
                            <w:proofErr w:type="gramEnd"/>
                            <w:r w:rsidRPr="00D22286">
                              <w:rPr>
                                <w:spacing w:val="-2"/>
                                <w:sz w:val="22"/>
                              </w:rPr>
                              <w:t xml:space="preserve"> trips a year for students in our 4 year-old</w:t>
                            </w:r>
                            <w:r>
                              <w:rPr>
                                <w:spacing w:val="-2"/>
                                <w:sz w:val="22"/>
                              </w:rPr>
                              <w:t xml:space="preserve"> PreK and 5-year-old </w:t>
                            </w:r>
                            <w:proofErr w:type="spellStart"/>
                            <w:r>
                              <w:rPr>
                                <w:spacing w:val="-2"/>
                                <w:sz w:val="22"/>
                              </w:rPr>
                              <w:t>KReady</w:t>
                            </w:r>
                            <w:proofErr w:type="spellEnd"/>
                            <w:r>
                              <w:rPr>
                                <w:spacing w:val="-2"/>
                                <w:sz w:val="22"/>
                              </w:rPr>
                              <w:t xml:space="preserve"> </w:t>
                            </w:r>
                            <w:r w:rsidRPr="00D22286">
                              <w:rPr>
                                <w:spacing w:val="-2"/>
                                <w:sz w:val="22"/>
                              </w:rPr>
                              <w:t xml:space="preserve">programs.  Parents/guardians are required to sign </w:t>
                            </w:r>
                            <w:r w:rsidR="002203D5">
                              <w:rPr>
                                <w:spacing w:val="-2"/>
                                <w:sz w:val="22"/>
                              </w:rPr>
                              <w:t>the</w:t>
                            </w:r>
                            <w:r w:rsidRPr="00D22286">
                              <w:rPr>
                                <w:spacing w:val="-2"/>
                                <w:sz w:val="22"/>
                              </w:rPr>
                              <w:t xml:space="preserve"> </w:t>
                            </w:r>
                            <w:r w:rsidR="002203D5">
                              <w:rPr>
                                <w:spacing w:val="-2"/>
                                <w:sz w:val="22"/>
                              </w:rPr>
                              <w:t>“</w:t>
                            </w:r>
                            <w:r w:rsidRPr="002C04C1">
                              <w:rPr>
                                <w:spacing w:val="-2"/>
                                <w:sz w:val="22"/>
                              </w:rPr>
                              <w:t>Authorization Consent Form</w:t>
                            </w:r>
                            <w:r w:rsidR="002203D5">
                              <w:rPr>
                                <w:spacing w:val="-2"/>
                                <w:sz w:val="22"/>
                              </w:rPr>
                              <w:t>”</w:t>
                            </w:r>
                            <w:r w:rsidRPr="002C04C1">
                              <w:rPr>
                                <w:spacing w:val="-2"/>
                                <w:sz w:val="22"/>
                              </w:rPr>
                              <w:t xml:space="preserve"> </w:t>
                            </w:r>
                            <w:r w:rsidRPr="00D22286">
                              <w:rPr>
                                <w:spacing w:val="-2"/>
                                <w:sz w:val="22"/>
                              </w:rPr>
                              <w:t xml:space="preserve">giving permission for the child to attend field trips. </w:t>
                            </w:r>
                            <w:r w:rsidR="00C971F2">
                              <w:rPr>
                                <w:spacing w:val="-2"/>
                                <w:sz w:val="22"/>
                              </w:rPr>
                              <w:t xml:space="preserve"> And independent permission slips will be requested for each excursion. </w:t>
                            </w:r>
                            <w:r w:rsidRPr="00D22286">
                              <w:rPr>
                                <w:sz w:val="22"/>
                              </w:rPr>
                              <w:t xml:space="preserve">Information on field trips will be provided in monthly </w:t>
                            </w:r>
                            <w:r w:rsidR="002203D5">
                              <w:rPr>
                                <w:sz w:val="22"/>
                              </w:rPr>
                              <w:t>calendars, weekly emails,</w:t>
                            </w:r>
                            <w:r w:rsidRPr="00D22286">
                              <w:rPr>
                                <w:sz w:val="22"/>
                              </w:rPr>
                              <w:t xml:space="preserve"> and </w:t>
                            </w:r>
                            <w:r w:rsidR="002203D5">
                              <w:rPr>
                                <w:sz w:val="22"/>
                              </w:rPr>
                              <w:t>cubby flyers</w:t>
                            </w:r>
                            <w:r>
                              <w:rPr>
                                <w:sz w:val="22"/>
                              </w:rPr>
                              <w:t>.</w:t>
                            </w:r>
                            <w:r w:rsidRPr="00D22286">
                              <w:rPr>
                                <w:sz w:val="22"/>
                              </w:rPr>
                              <w:t xml:space="preserve">  Parents/guardians may coordinate </w:t>
                            </w:r>
                            <w:proofErr w:type="gramStart"/>
                            <w:r w:rsidRPr="00D22286">
                              <w:rPr>
                                <w:sz w:val="22"/>
                              </w:rPr>
                              <w:t>car pools</w:t>
                            </w:r>
                            <w:proofErr w:type="gramEnd"/>
                            <w:r w:rsidRPr="00D22286">
                              <w:rPr>
                                <w:sz w:val="22"/>
                              </w:rPr>
                              <w:t xml:space="preserve"> to and from field trips; each must have a valid driver’s license and proof of insurance.  They must also be able to provide a safe vehicle in good condition with approved seat restraints.  Each child must have his/her own seat restraint and, in addition, if the child is less than 40 pounds, the parent/guardian must provide a car seat.</w:t>
                            </w:r>
                            <w:r>
                              <w:rPr>
                                <w:spacing w:val="-2"/>
                                <w:sz w:val="22"/>
                              </w:rPr>
                              <w:t xml:space="preserve"> </w:t>
                            </w:r>
                          </w:p>
                          <w:p w14:paraId="5B28C13A" w14:textId="3DD57984" w:rsidR="00CC642F" w:rsidRPr="00D22286" w:rsidRDefault="00CC642F" w:rsidP="007D56B6">
                            <w:pPr>
                              <w:rPr>
                                <w:spacing w:val="-2"/>
                                <w:sz w:val="22"/>
                              </w:rPr>
                            </w:pPr>
                            <w:r w:rsidRPr="00D22286">
                              <w:rPr>
                                <w:spacing w:val="-2"/>
                                <w:sz w:val="22"/>
                              </w:rPr>
                              <w:t xml:space="preserve">If a child has not arrived at school on the day of the field trip, we will make every effort to contact his/her parent/guardian by phone.  If we are unable to connect with that parent/guardian, we will leave a note on the outside door to the </w:t>
                            </w:r>
                            <w:r>
                              <w:rPr>
                                <w:spacing w:val="-2"/>
                                <w:sz w:val="22"/>
                              </w:rPr>
                              <w:t>classroom</w:t>
                            </w:r>
                            <w:r w:rsidRPr="00D22286">
                              <w:rPr>
                                <w:spacing w:val="-2"/>
                                <w:sz w:val="22"/>
                              </w:rPr>
                              <w:t>.  It will explain that we have left and will give directions to our place of destination.  At this point the parent/guardian may choose to return home with the child or choose to drop the child off at the field trip place of destination and deliver the child to the Lead Teacher.</w:t>
                            </w:r>
                            <w:r>
                              <w:rPr>
                                <w:spacing w:val="-2"/>
                                <w:sz w:val="22"/>
                              </w:rPr>
                              <w:t xml:space="preserve">  If there is availability, a </w:t>
                            </w:r>
                            <w:r w:rsidR="002203D5">
                              <w:rPr>
                                <w:spacing w:val="-2"/>
                                <w:sz w:val="22"/>
                              </w:rPr>
                              <w:t>p</w:t>
                            </w:r>
                            <w:r>
                              <w:rPr>
                                <w:spacing w:val="-2"/>
                                <w:sz w:val="22"/>
                              </w:rPr>
                              <w:t xml:space="preserve">arent may also </w:t>
                            </w:r>
                            <w:r w:rsidR="002203D5">
                              <w:rPr>
                                <w:spacing w:val="-2"/>
                                <w:sz w:val="22"/>
                              </w:rPr>
                              <w:t>add</w:t>
                            </w:r>
                            <w:r>
                              <w:rPr>
                                <w:spacing w:val="-2"/>
                                <w:sz w:val="22"/>
                              </w:rPr>
                              <w:t xml:space="preserve"> the child </w:t>
                            </w:r>
                            <w:r w:rsidR="002203D5">
                              <w:rPr>
                                <w:spacing w:val="-2"/>
                                <w:sz w:val="22"/>
                              </w:rPr>
                              <w:t>to</w:t>
                            </w:r>
                            <w:r w:rsidR="00432BC4">
                              <w:rPr>
                                <w:spacing w:val="-2"/>
                                <w:sz w:val="22"/>
                              </w:rPr>
                              <w:t xml:space="preserve"> another age appropriate</w:t>
                            </w:r>
                            <w:r>
                              <w:rPr>
                                <w:spacing w:val="-2"/>
                                <w:sz w:val="22"/>
                              </w:rPr>
                              <w:t xml:space="preserve"> class</w:t>
                            </w:r>
                            <w:r w:rsidR="002203D5">
                              <w:rPr>
                                <w:spacing w:val="-2"/>
                                <w:sz w:val="22"/>
                              </w:rPr>
                              <w:t xml:space="preserve"> that </w:t>
                            </w:r>
                            <w:r w:rsidR="00432BC4">
                              <w:rPr>
                                <w:spacing w:val="-2"/>
                                <w:sz w:val="22"/>
                              </w:rPr>
                              <w:t>is</w:t>
                            </w:r>
                            <w:r w:rsidR="002203D5">
                              <w:rPr>
                                <w:spacing w:val="-2"/>
                                <w:sz w:val="22"/>
                              </w:rPr>
                              <w:t xml:space="preserve"> onsite for the day.</w:t>
                            </w:r>
                            <w:r>
                              <w:rPr>
                                <w:spacing w:val="-2"/>
                                <w:sz w:val="22"/>
                              </w:rPr>
                              <w:t xml:space="preserve"> </w:t>
                            </w:r>
                          </w:p>
                          <w:p w14:paraId="4589A8CF" w14:textId="1FA1095C" w:rsidR="00CC642F" w:rsidRPr="00D22286" w:rsidRDefault="00CC642F" w:rsidP="007D56B6">
                            <w:pPr>
                              <w:rPr>
                                <w:spacing w:val="-2"/>
                                <w:sz w:val="22"/>
                              </w:rPr>
                            </w:pPr>
                            <w:r w:rsidRPr="00D22286">
                              <w:rPr>
                                <w:spacing w:val="-2"/>
                                <w:sz w:val="22"/>
                              </w:rPr>
                              <w:tab/>
                              <w:t xml:space="preserve">Each child will wear his/her Mt. View nametag with his/her first name and the </w:t>
                            </w:r>
                            <w:r w:rsidR="002203D5">
                              <w:rPr>
                                <w:spacing w:val="-2"/>
                                <w:sz w:val="22"/>
                              </w:rPr>
                              <w:t>p</w:t>
                            </w:r>
                            <w:r w:rsidRPr="00D22286">
                              <w:rPr>
                                <w:spacing w:val="-2"/>
                                <w:sz w:val="22"/>
                              </w:rPr>
                              <w:t>reschool office number on it.  Teachers will have their cell phones with them in case of an emergency.  Emergency cards will be with the lead teacher.</w:t>
                            </w:r>
                          </w:p>
                          <w:p w14:paraId="4D1DE5C4" w14:textId="77777777" w:rsidR="00CC642F" w:rsidRPr="001E1805" w:rsidRDefault="00CC642F" w:rsidP="007D56B6">
                            <w:pPr>
                              <w:rPr>
                                <w:spacing w:val="-2"/>
                                <w:sz w:val="22"/>
                              </w:rPr>
                            </w:pPr>
                            <w:r w:rsidRPr="00D22286">
                              <w:rPr>
                                <w:spacing w:val="-2"/>
                                <w:sz w:val="22"/>
                              </w:rPr>
                              <w:tab/>
                              <w:t>As per the Authorization Consent Form, Mt. View Preschool will not be held legally responsible for any accident or injury that may occur either during a field trip or while in the process of transporting children to and from such activities.  In the event of an emergency, the teachers and parent/guardians will assess and evaluate the individual situation.  They will then proceed to remedy the emergency in a responsible, appropriate, and legal manner</w:t>
                            </w:r>
                            <w:r>
                              <w:rPr>
                                <w:spacing w:val="-2"/>
                                <w:sz w:val="22"/>
                              </w:rPr>
                              <w:t>.</w:t>
                            </w:r>
                          </w:p>
                          <w:p w14:paraId="6EFF442E" w14:textId="77777777" w:rsidR="00CC642F" w:rsidRDefault="00CC6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DEDC" id="Text Box 19" o:spid="_x0000_s1032" type="#_x0000_t202" style="position:absolute;margin-left:384.8pt;margin-top:-48.7pt;width:351.6pt;height:5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" fillcolor="white [3201]" stroked="f" strokeweight=".5pt">
                <v:textbox>
                  <w:txbxContent>
                    <w:p w14:paraId="5524FEAB" w14:textId="77777777" w:rsidR="00CC642F" w:rsidRPr="007D56B6" w:rsidRDefault="00CC642F" w:rsidP="007D56B6">
                      <w:pPr>
                        <w:jc w:val="center"/>
                        <w:rPr>
                          <w:b/>
                          <w:color w:val="E3A625" w:themeColor="accent1"/>
                          <w:sz w:val="24"/>
                          <w:szCs w:val="24"/>
                        </w:rPr>
                      </w:pPr>
                      <w:r w:rsidRPr="007D56B6">
                        <w:rPr>
                          <w:b/>
                          <w:color w:val="E3A625" w:themeColor="accent1"/>
                          <w:sz w:val="24"/>
                          <w:szCs w:val="24"/>
                        </w:rPr>
                        <w:t>FIELD TRIP POLICY</w:t>
                      </w:r>
                    </w:p>
                    <w:p w14:paraId="074AC9B4" w14:textId="75374C1B" w:rsidR="00CC642F" w:rsidRDefault="00CC642F" w:rsidP="007D56B6">
                      <w:pPr>
                        <w:rPr>
                          <w:spacing w:val="-2"/>
                          <w:sz w:val="22"/>
                        </w:rPr>
                      </w:pPr>
                      <w:r w:rsidRPr="00D22286">
                        <w:rPr>
                          <w:spacing w:val="-2"/>
                          <w:sz w:val="22"/>
                        </w:rPr>
                        <w:tab/>
                        <w:t xml:space="preserve">Mt. View Preschool will offer several </w:t>
                      </w:r>
                      <w:proofErr w:type="gramStart"/>
                      <w:r w:rsidRPr="00D22286">
                        <w:rPr>
                          <w:spacing w:val="-2"/>
                          <w:sz w:val="22"/>
                        </w:rPr>
                        <w:t>field</w:t>
                      </w:r>
                      <w:proofErr w:type="gramEnd"/>
                      <w:r w:rsidRPr="00D22286">
                        <w:rPr>
                          <w:spacing w:val="-2"/>
                          <w:sz w:val="22"/>
                        </w:rPr>
                        <w:t xml:space="preserve"> trips a year for students in our 4 year-old</w:t>
                      </w:r>
                      <w:r>
                        <w:rPr>
                          <w:spacing w:val="-2"/>
                          <w:sz w:val="22"/>
                        </w:rPr>
                        <w:t xml:space="preserve"> PreK and 5-year-old </w:t>
                      </w:r>
                      <w:proofErr w:type="spellStart"/>
                      <w:r>
                        <w:rPr>
                          <w:spacing w:val="-2"/>
                          <w:sz w:val="22"/>
                        </w:rPr>
                        <w:t>KReady</w:t>
                      </w:r>
                      <w:proofErr w:type="spellEnd"/>
                      <w:r>
                        <w:rPr>
                          <w:spacing w:val="-2"/>
                          <w:sz w:val="22"/>
                        </w:rPr>
                        <w:t xml:space="preserve"> </w:t>
                      </w:r>
                      <w:r w:rsidRPr="00D22286">
                        <w:rPr>
                          <w:spacing w:val="-2"/>
                          <w:sz w:val="22"/>
                        </w:rPr>
                        <w:t xml:space="preserve">programs.  Parents/guardians are required to sign </w:t>
                      </w:r>
                      <w:r w:rsidR="002203D5">
                        <w:rPr>
                          <w:spacing w:val="-2"/>
                          <w:sz w:val="22"/>
                        </w:rPr>
                        <w:t>the</w:t>
                      </w:r>
                      <w:r w:rsidRPr="00D22286">
                        <w:rPr>
                          <w:spacing w:val="-2"/>
                          <w:sz w:val="22"/>
                        </w:rPr>
                        <w:t xml:space="preserve"> </w:t>
                      </w:r>
                      <w:r w:rsidR="002203D5">
                        <w:rPr>
                          <w:spacing w:val="-2"/>
                          <w:sz w:val="22"/>
                        </w:rPr>
                        <w:t>“</w:t>
                      </w:r>
                      <w:r w:rsidRPr="002C04C1">
                        <w:rPr>
                          <w:spacing w:val="-2"/>
                          <w:sz w:val="22"/>
                        </w:rPr>
                        <w:t>Authorization Consent Form</w:t>
                      </w:r>
                      <w:r w:rsidR="002203D5">
                        <w:rPr>
                          <w:spacing w:val="-2"/>
                          <w:sz w:val="22"/>
                        </w:rPr>
                        <w:t>”</w:t>
                      </w:r>
                      <w:r w:rsidRPr="002C04C1">
                        <w:rPr>
                          <w:spacing w:val="-2"/>
                          <w:sz w:val="22"/>
                        </w:rPr>
                        <w:t xml:space="preserve"> </w:t>
                      </w:r>
                      <w:r w:rsidRPr="00D22286">
                        <w:rPr>
                          <w:spacing w:val="-2"/>
                          <w:sz w:val="22"/>
                        </w:rPr>
                        <w:t xml:space="preserve">giving permission for the child to attend field trips. </w:t>
                      </w:r>
                      <w:r w:rsidR="00C971F2">
                        <w:rPr>
                          <w:spacing w:val="-2"/>
                          <w:sz w:val="22"/>
                        </w:rPr>
                        <w:t xml:space="preserve"> And independent permission slips will be requested for each excursion. </w:t>
                      </w:r>
                      <w:r w:rsidRPr="00D22286">
                        <w:rPr>
                          <w:sz w:val="22"/>
                        </w:rPr>
                        <w:t xml:space="preserve">Information on field trips will be provided in monthly </w:t>
                      </w:r>
                      <w:r w:rsidR="002203D5">
                        <w:rPr>
                          <w:sz w:val="22"/>
                        </w:rPr>
                        <w:t>calendars, weekly emails,</w:t>
                      </w:r>
                      <w:r w:rsidRPr="00D22286">
                        <w:rPr>
                          <w:sz w:val="22"/>
                        </w:rPr>
                        <w:t xml:space="preserve"> and </w:t>
                      </w:r>
                      <w:r w:rsidR="002203D5">
                        <w:rPr>
                          <w:sz w:val="22"/>
                        </w:rPr>
                        <w:t>cubby flyers</w:t>
                      </w:r>
                      <w:r>
                        <w:rPr>
                          <w:sz w:val="22"/>
                        </w:rPr>
                        <w:t>.</w:t>
                      </w:r>
                      <w:r w:rsidRPr="00D22286">
                        <w:rPr>
                          <w:sz w:val="22"/>
                        </w:rPr>
                        <w:t xml:space="preserve">  Parents/guardians may coordinate </w:t>
                      </w:r>
                      <w:proofErr w:type="gramStart"/>
                      <w:r w:rsidRPr="00D22286">
                        <w:rPr>
                          <w:sz w:val="22"/>
                        </w:rPr>
                        <w:t>car pools</w:t>
                      </w:r>
                      <w:proofErr w:type="gramEnd"/>
                      <w:r w:rsidRPr="00D22286">
                        <w:rPr>
                          <w:sz w:val="22"/>
                        </w:rPr>
                        <w:t xml:space="preserve"> to and from field trips; each must have a valid driver’s license and proof of insurance.  They must also be able to provide a safe vehicle in good condition with approved seat restraints.  Each child must have his/her own seat restraint and, in addition, if the child is less than 40 pounds, the parent/guardian must provide a car seat.</w:t>
                      </w:r>
                      <w:r>
                        <w:rPr>
                          <w:spacing w:val="-2"/>
                          <w:sz w:val="22"/>
                        </w:rPr>
                        <w:t xml:space="preserve"> </w:t>
                      </w:r>
                    </w:p>
                    <w:p w14:paraId="5B28C13A" w14:textId="3DD57984" w:rsidR="00CC642F" w:rsidRPr="00D22286" w:rsidRDefault="00CC642F" w:rsidP="007D56B6">
                      <w:pPr>
                        <w:rPr>
                          <w:spacing w:val="-2"/>
                          <w:sz w:val="22"/>
                        </w:rPr>
                      </w:pPr>
                      <w:r w:rsidRPr="00D22286">
                        <w:rPr>
                          <w:spacing w:val="-2"/>
                          <w:sz w:val="22"/>
                        </w:rPr>
                        <w:t xml:space="preserve">If a child has not arrived at school on the day of the field trip, we will make every effort to contact his/her parent/guardian by phone.  If we are unable to connect with that parent/guardian, we will leave a note on the outside door to the </w:t>
                      </w:r>
                      <w:r>
                        <w:rPr>
                          <w:spacing w:val="-2"/>
                          <w:sz w:val="22"/>
                        </w:rPr>
                        <w:t>classroom</w:t>
                      </w:r>
                      <w:r w:rsidRPr="00D22286">
                        <w:rPr>
                          <w:spacing w:val="-2"/>
                          <w:sz w:val="22"/>
                        </w:rPr>
                        <w:t>.  It will explain that we have left and will give directions to our place of destination.  At this point the parent/guardian may choose to return home with the child or choose to drop the child off at the field trip place of destination and deliver the child to the Lead Teacher.</w:t>
                      </w:r>
                      <w:r>
                        <w:rPr>
                          <w:spacing w:val="-2"/>
                          <w:sz w:val="22"/>
                        </w:rPr>
                        <w:t xml:space="preserve">  If there is availability, a </w:t>
                      </w:r>
                      <w:r w:rsidR="002203D5">
                        <w:rPr>
                          <w:spacing w:val="-2"/>
                          <w:sz w:val="22"/>
                        </w:rPr>
                        <w:t>p</w:t>
                      </w:r>
                      <w:r>
                        <w:rPr>
                          <w:spacing w:val="-2"/>
                          <w:sz w:val="22"/>
                        </w:rPr>
                        <w:t xml:space="preserve">arent may also </w:t>
                      </w:r>
                      <w:r w:rsidR="002203D5">
                        <w:rPr>
                          <w:spacing w:val="-2"/>
                          <w:sz w:val="22"/>
                        </w:rPr>
                        <w:t>add</w:t>
                      </w:r>
                      <w:r>
                        <w:rPr>
                          <w:spacing w:val="-2"/>
                          <w:sz w:val="22"/>
                        </w:rPr>
                        <w:t xml:space="preserve"> the child </w:t>
                      </w:r>
                      <w:r w:rsidR="002203D5">
                        <w:rPr>
                          <w:spacing w:val="-2"/>
                          <w:sz w:val="22"/>
                        </w:rPr>
                        <w:t>to</w:t>
                      </w:r>
                      <w:r w:rsidR="00432BC4">
                        <w:rPr>
                          <w:spacing w:val="-2"/>
                          <w:sz w:val="22"/>
                        </w:rPr>
                        <w:t xml:space="preserve"> another age appropriate</w:t>
                      </w:r>
                      <w:r>
                        <w:rPr>
                          <w:spacing w:val="-2"/>
                          <w:sz w:val="22"/>
                        </w:rPr>
                        <w:t xml:space="preserve"> class</w:t>
                      </w:r>
                      <w:r w:rsidR="002203D5">
                        <w:rPr>
                          <w:spacing w:val="-2"/>
                          <w:sz w:val="22"/>
                        </w:rPr>
                        <w:t xml:space="preserve"> that </w:t>
                      </w:r>
                      <w:r w:rsidR="00432BC4">
                        <w:rPr>
                          <w:spacing w:val="-2"/>
                          <w:sz w:val="22"/>
                        </w:rPr>
                        <w:t>is</w:t>
                      </w:r>
                      <w:r w:rsidR="002203D5">
                        <w:rPr>
                          <w:spacing w:val="-2"/>
                          <w:sz w:val="22"/>
                        </w:rPr>
                        <w:t xml:space="preserve"> onsite for the day.</w:t>
                      </w:r>
                      <w:r>
                        <w:rPr>
                          <w:spacing w:val="-2"/>
                          <w:sz w:val="22"/>
                        </w:rPr>
                        <w:t xml:space="preserve"> </w:t>
                      </w:r>
                    </w:p>
                    <w:p w14:paraId="4589A8CF" w14:textId="1FA1095C" w:rsidR="00CC642F" w:rsidRPr="00D22286" w:rsidRDefault="00CC642F" w:rsidP="007D56B6">
                      <w:pPr>
                        <w:rPr>
                          <w:spacing w:val="-2"/>
                          <w:sz w:val="22"/>
                        </w:rPr>
                      </w:pPr>
                      <w:r w:rsidRPr="00D22286">
                        <w:rPr>
                          <w:spacing w:val="-2"/>
                          <w:sz w:val="22"/>
                        </w:rPr>
                        <w:tab/>
                        <w:t xml:space="preserve">Each child will wear his/her Mt. View nametag with his/her first name and the </w:t>
                      </w:r>
                      <w:r w:rsidR="002203D5">
                        <w:rPr>
                          <w:spacing w:val="-2"/>
                          <w:sz w:val="22"/>
                        </w:rPr>
                        <w:t>p</w:t>
                      </w:r>
                      <w:r w:rsidRPr="00D22286">
                        <w:rPr>
                          <w:spacing w:val="-2"/>
                          <w:sz w:val="22"/>
                        </w:rPr>
                        <w:t>reschool office number on it.  Teachers will have their cell phones with them in case of an emergency.  Emergency cards will be with the lead teacher.</w:t>
                      </w:r>
                    </w:p>
                    <w:p w14:paraId="4D1DE5C4" w14:textId="77777777" w:rsidR="00CC642F" w:rsidRPr="001E1805" w:rsidRDefault="00CC642F" w:rsidP="007D56B6">
                      <w:pPr>
                        <w:rPr>
                          <w:spacing w:val="-2"/>
                          <w:sz w:val="22"/>
                        </w:rPr>
                      </w:pPr>
                      <w:r w:rsidRPr="00D22286">
                        <w:rPr>
                          <w:spacing w:val="-2"/>
                          <w:sz w:val="22"/>
                        </w:rPr>
                        <w:tab/>
                        <w:t>As per the Authorization Consent Form, Mt. View Preschool will not be held legally responsible for any accident or injury that may occur either during a field trip or while in the process of transporting children to and from such activities.  In the event of an emergency, the teachers and parent/guardians will assess and evaluate the individual situation.  They will then proceed to remedy the emergency in a responsible, appropriate, and legal manner</w:t>
                      </w:r>
                      <w:r>
                        <w:rPr>
                          <w:spacing w:val="-2"/>
                          <w:sz w:val="22"/>
                        </w:rPr>
                        <w:t>.</w:t>
                      </w:r>
                    </w:p>
                    <w:p w14:paraId="6EFF442E" w14:textId="77777777" w:rsidR="00CC642F" w:rsidRDefault="00CC642F"/>
                  </w:txbxContent>
                </v:textbox>
              </v:shape>
            </w:pict>
          </mc:Fallback>
        </mc:AlternateContent>
      </w:r>
      <w:r w:rsidR="007D56B6" w:rsidRPr="00F7192C">
        <w:rPr>
          <w:rFonts w:ascii="Times New Roman" w:eastAsiaTheme="majorEastAsia" w:hAnsi="Times New Roman" w:cstheme="majorBidi"/>
          <w:b/>
          <w:noProof/>
          <w:sz w:val="22"/>
          <w:szCs w:val="22"/>
        </w:rPr>
        <mc:AlternateContent>
          <mc:Choice Requires="wps">
            <w:drawing>
              <wp:anchor distT="0" distB="0" distL="114300" distR="114300" simplePos="0" relativeHeight="251675648" behindDoc="0" locked="0" layoutInCell="1" allowOverlap="1" wp14:anchorId="5838CDEE" wp14:editId="6E686DEA">
                <wp:simplePos x="0" y="0"/>
                <wp:positionH relativeFrom="column">
                  <wp:posOffset>-119575</wp:posOffset>
                </wp:positionH>
                <wp:positionV relativeFrom="paragraph">
                  <wp:posOffset>6559062</wp:posOffset>
                </wp:positionV>
                <wp:extent cx="9390184" cy="310515"/>
                <wp:effectExtent l="0" t="0" r="20955" b="13335"/>
                <wp:wrapNone/>
                <wp:docPr id="18" name="Text Box 18"/>
                <wp:cNvGraphicFramePr/>
                <a:graphic xmlns:a="http://schemas.openxmlformats.org/drawingml/2006/main">
                  <a:graphicData uri="http://schemas.microsoft.com/office/word/2010/wordprocessingShape">
                    <wps:wsp>
                      <wps:cNvSpPr txBox="1"/>
                      <wps:spPr>
                        <a:xfrm>
                          <a:off x="0" y="0"/>
                          <a:ext cx="9390184" cy="310515"/>
                        </a:xfrm>
                        <a:prstGeom prst="rect">
                          <a:avLst/>
                        </a:prstGeom>
                        <a:solidFill>
                          <a:sysClr val="window" lastClr="FFFFFF"/>
                        </a:solidFill>
                        <a:ln w="6350">
                          <a:solidFill>
                            <a:sysClr val="window" lastClr="FFFFFF"/>
                          </a:solidFill>
                        </a:ln>
                      </wps:spPr>
                      <wps:txbx>
                        <w:txbxContent>
                          <w:p w14:paraId="0DDAF30D" w14:textId="003DA9E0" w:rsidR="00F7192C" w:rsidRDefault="00F7192C" w:rsidP="00F7192C">
                            <w:r>
                              <w:rPr>
                                <w:b/>
                                <w:color w:val="E3A625" w:themeColor="accent1"/>
                              </w:rPr>
                              <w:t>8</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7D56B6">
                              <w:rPr>
                                <w:b/>
                                <w:color w:val="E3A625" w:themeColor="accent1"/>
                              </w:rPr>
                              <w:t xml:space="preserve"> </w:t>
                            </w:r>
                            <w:r>
                              <w:rPr>
                                <w:b/>
                                <w:color w:val="E3A625" w:themeColor="accent1"/>
                              </w:rPr>
                              <w:t xml:space="preserve">  1</w:t>
                            </w:r>
                            <w:r w:rsidR="007D56B6">
                              <w:rPr>
                                <w:b/>
                                <w:color w:val="E3A625" w:themeColor="accent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CDEE" id="Text Box 18" o:spid="_x0000_s1033" type="#_x0000_t202" style="position:absolute;margin-left:-9.4pt;margin-top:516.45pt;width:739.4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" fillcolor="window" strokecolor="window" strokeweight=".5pt">
                <v:textbox>
                  <w:txbxContent>
                    <w:p w14:paraId="0DDAF30D" w14:textId="003DA9E0" w:rsidR="00F7192C" w:rsidRDefault="00F7192C" w:rsidP="00F7192C">
                      <w:r>
                        <w:rPr>
                          <w:b/>
                          <w:color w:val="E3A625" w:themeColor="accent1"/>
                        </w:rPr>
                        <w:t>8</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7D56B6">
                        <w:rPr>
                          <w:b/>
                          <w:color w:val="E3A625" w:themeColor="accent1"/>
                        </w:rPr>
                        <w:t xml:space="preserve"> </w:t>
                      </w:r>
                      <w:r>
                        <w:rPr>
                          <w:b/>
                          <w:color w:val="E3A625" w:themeColor="accent1"/>
                        </w:rPr>
                        <w:t xml:space="preserve">  1</w:t>
                      </w:r>
                      <w:r w:rsidR="007D56B6">
                        <w:rPr>
                          <w:b/>
                          <w:color w:val="E3A625" w:themeColor="accent1"/>
                        </w:rPr>
                        <w:t>7</w:t>
                      </w:r>
                    </w:p>
                  </w:txbxContent>
                </v:textbox>
              </v:shape>
            </w:pict>
          </mc:Fallback>
        </mc:AlternateContent>
      </w:r>
      <w:r w:rsidR="007D56B6">
        <w:rPr>
          <w:b/>
          <w:bCs/>
          <w:noProof/>
          <w:color w:val="595959" w:themeColor="text1" w:themeTint="A6"/>
          <w:sz w:val="20"/>
          <w:szCs w:val="20"/>
        </w:rPr>
        <mc:AlternateContent>
          <mc:Choice Requires="wps">
            <w:drawing>
              <wp:anchor distT="0" distB="0" distL="114300" distR="114300" simplePos="0" relativeHeight="251673600" behindDoc="0" locked="0" layoutInCell="1" allowOverlap="1" wp14:anchorId="687DC2B7" wp14:editId="15EE8B81">
                <wp:simplePos x="0" y="0"/>
                <wp:positionH relativeFrom="column">
                  <wp:posOffset>-154745</wp:posOffset>
                </wp:positionH>
                <wp:positionV relativeFrom="paragraph">
                  <wp:posOffset>-545123</wp:posOffset>
                </wp:positionV>
                <wp:extent cx="4564967" cy="7061835"/>
                <wp:effectExtent l="0" t="0" r="7620" b="5715"/>
                <wp:wrapNone/>
                <wp:docPr id="16" name="Text Box 16"/>
                <wp:cNvGraphicFramePr/>
                <a:graphic xmlns:a="http://schemas.openxmlformats.org/drawingml/2006/main">
                  <a:graphicData uri="http://schemas.microsoft.com/office/word/2010/wordprocessingShape">
                    <wps:wsp>
                      <wps:cNvSpPr txBox="1"/>
                      <wps:spPr>
                        <a:xfrm>
                          <a:off x="0" y="0"/>
                          <a:ext cx="4564967" cy="7061835"/>
                        </a:xfrm>
                        <a:prstGeom prst="rect">
                          <a:avLst/>
                        </a:prstGeom>
                        <a:solidFill>
                          <a:schemeClr val="lt1"/>
                        </a:solidFill>
                        <a:ln w="6350">
                          <a:noFill/>
                        </a:ln>
                      </wps:spPr>
                      <wps:txbx>
                        <w:txbxContent>
                          <w:p w14:paraId="1B47BA3A" w14:textId="54BB060D" w:rsidR="00CC642F" w:rsidRPr="007D56B6" w:rsidRDefault="00CC642F" w:rsidP="007D56B6">
                            <w:pPr>
                              <w:jc w:val="center"/>
                              <w:rPr>
                                <w:b/>
                                <w:color w:val="E3A625" w:themeColor="accent1"/>
                                <w:sz w:val="24"/>
                                <w:szCs w:val="24"/>
                              </w:rPr>
                            </w:pPr>
                            <w:r w:rsidRPr="007D56B6">
                              <w:rPr>
                                <w:b/>
                                <w:color w:val="E3A625" w:themeColor="accent1"/>
                                <w:sz w:val="24"/>
                                <w:szCs w:val="24"/>
                              </w:rPr>
                              <w:t>PARENT/GUARDIAN COMMUNICATION &amp; CONFERENCES</w:t>
                            </w:r>
                          </w:p>
                          <w:p w14:paraId="29BFFB1E" w14:textId="5053D002" w:rsidR="00CC642F" w:rsidRPr="00D22286" w:rsidRDefault="00CC642F" w:rsidP="007D56B6">
                            <w:pPr>
                              <w:rPr>
                                <w:spacing w:val="-2"/>
                              </w:rPr>
                            </w:pPr>
                            <w:r w:rsidRPr="00D22286">
                              <w:rPr>
                                <w:spacing w:val="-2"/>
                              </w:rPr>
                              <w:tab/>
                              <w:t>Newsletters</w:t>
                            </w:r>
                            <w:r>
                              <w:rPr>
                                <w:spacing w:val="-2"/>
                              </w:rPr>
                              <w:t xml:space="preserve"> and calendars</w:t>
                            </w:r>
                            <w:r w:rsidRPr="00D22286">
                              <w:rPr>
                                <w:spacing w:val="-2"/>
                              </w:rPr>
                              <w:t xml:space="preserve"> are sent home at the beginning of each month</w:t>
                            </w:r>
                            <w:r>
                              <w:rPr>
                                <w:spacing w:val="-2"/>
                              </w:rPr>
                              <w:t xml:space="preserve">, and emails are sent weekly </w:t>
                            </w:r>
                            <w:r w:rsidRPr="00D22286">
                              <w:rPr>
                                <w:spacing w:val="-2"/>
                              </w:rPr>
                              <w:t xml:space="preserve">to keep you informed of our activities and special dates to note on the calendar. A </w:t>
                            </w:r>
                            <w:r w:rsidR="005C3405">
                              <w:rPr>
                                <w:spacing w:val="-2"/>
                              </w:rPr>
                              <w:t>p</w:t>
                            </w:r>
                            <w:r w:rsidRPr="00D22286">
                              <w:rPr>
                                <w:spacing w:val="-2"/>
                              </w:rPr>
                              <w:t xml:space="preserve">arent/guardian </w:t>
                            </w:r>
                            <w:r w:rsidR="005C3405">
                              <w:rPr>
                                <w:spacing w:val="-2"/>
                              </w:rPr>
                              <w:t>b</w:t>
                            </w:r>
                            <w:r w:rsidRPr="00D22286">
                              <w:rPr>
                                <w:spacing w:val="-2"/>
                              </w:rPr>
                              <w:t xml:space="preserve">ulletin </w:t>
                            </w:r>
                            <w:r w:rsidR="005C3405">
                              <w:rPr>
                                <w:spacing w:val="-2"/>
                              </w:rPr>
                              <w:t>b</w:t>
                            </w:r>
                            <w:r w:rsidRPr="00D22286">
                              <w:rPr>
                                <w:spacing w:val="-2"/>
                              </w:rPr>
                              <w:t>oard is located</w:t>
                            </w:r>
                            <w:r>
                              <w:rPr>
                                <w:spacing w:val="-2"/>
                              </w:rPr>
                              <w:t xml:space="preserve"> near</w:t>
                            </w:r>
                            <w:r w:rsidRPr="00D22286">
                              <w:rPr>
                                <w:spacing w:val="-2"/>
                              </w:rPr>
                              <w:t xml:space="preserve"> each classroom where notices, special information, and articles are posted.  If at any time you have questions or concerns, please feel free to talk it over with any of the teachers.  </w:t>
                            </w:r>
                            <w:r w:rsidR="00F13C05">
                              <w:rPr>
                                <w:spacing w:val="-2"/>
                              </w:rPr>
                              <w:t>Because</w:t>
                            </w:r>
                            <w:r w:rsidRPr="00D22286">
                              <w:rPr>
                                <w:spacing w:val="-2"/>
                              </w:rPr>
                              <w:t xml:space="preserve"> the time before and after school is busy, it may be best to call the teacher</w:t>
                            </w:r>
                            <w:r>
                              <w:rPr>
                                <w:spacing w:val="-2"/>
                              </w:rPr>
                              <w:t xml:space="preserve"> o</w:t>
                            </w:r>
                            <w:r w:rsidRPr="00D22286">
                              <w:rPr>
                                <w:spacing w:val="-2"/>
                              </w:rPr>
                              <w:t>r email her if you feel the conversation may require some time.  If we have any special concerns, we will bring them to your attention so that we can seek solutions together.</w:t>
                            </w:r>
                          </w:p>
                          <w:p w14:paraId="451182A4" w14:textId="3291A557" w:rsidR="00CC642F" w:rsidRDefault="00CC642F" w:rsidP="007D56B6">
                            <w:pPr>
                              <w:rPr>
                                <w:spacing w:val="-2"/>
                              </w:rPr>
                            </w:pPr>
                            <w:r w:rsidRPr="00D22286">
                              <w:rPr>
                                <w:spacing w:val="-2"/>
                              </w:rPr>
                              <w:tab/>
                              <w:t xml:space="preserve">A regular conference time for each child is scheduled mid-year and we urge all parents/guardians to take part in this opportunity to share information about </w:t>
                            </w:r>
                            <w:r>
                              <w:rPr>
                                <w:spacing w:val="-2"/>
                              </w:rPr>
                              <w:t xml:space="preserve">your special child.  </w:t>
                            </w:r>
                          </w:p>
                          <w:p w14:paraId="43A09009" w14:textId="25E415C3" w:rsidR="00CC642F" w:rsidRPr="007D56B6" w:rsidRDefault="00CC642F" w:rsidP="007D56B6">
                            <w:pPr>
                              <w:jc w:val="center"/>
                              <w:rPr>
                                <w:b/>
                                <w:color w:val="E3A625" w:themeColor="accent1"/>
                                <w:sz w:val="24"/>
                                <w:szCs w:val="24"/>
                              </w:rPr>
                            </w:pPr>
                            <w:r w:rsidRPr="007D56B6">
                              <w:rPr>
                                <w:b/>
                                <w:color w:val="E3A625" w:themeColor="accent1"/>
                                <w:sz w:val="24"/>
                                <w:szCs w:val="24"/>
                              </w:rPr>
                              <w:t>HOME VISITS &amp; SMALL GROUP</w:t>
                            </w:r>
                          </w:p>
                          <w:p w14:paraId="2A0A1640" w14:textId="5961419F" w:rsidR="00CC642F" w:rsidRDefault="00CC642F" w:rsidP="007D56B6">
                            <w:pPr>
                              <w:rPr>
                                <w:spacing w:val="-2"/>
                              </w:rPr>
                            </w:pPr>
                            <w:r w:rsidRPr="00D22286">
                              <w:rPr>
                                <w:spacing w:val="-2"/>
                              </w:rPr>
                              <w:tab/>
                              <w:t xml:space="preserve">“Home is where the heart is” - especially for children!  More importantly it is the place where each child feels most secure and loved.  Because the relationship s/he develops with the teacher(s) is so important to school success, we visit each child at home to establish a close, trusting relationship.  Early in the year you will be contacted about scheduling a visit for your child by the teacher with whom s/he seems to best relate to at school.  The home visit lasts about 30 minutes and the teacher generally brings along some special activities and stories to do with your child.  Often the child wants to show the teacher the places and things that are most important to him or her -- usually a favorite toy or play area.  This, however, is usually not a good time to discuss your child’s progress at school.  </w:t>
                            </w:r>
                            <w:r>
                              <w:rPr>
                                <w:spacing w:val="-2"/>
                              </w:rPr>
                              <w:t>If you have concerns, please contact your child’s teacher.</w:t>
                            </w:r>
                          </w:p>
                          <w:p w14:paraId="01C283A3" w14:textId="20866225" w:rsidR="00CC642F" w:rsidRDefault="00CC642F" w:rsidP="007D56B6">
                            <w:pPr>
                              <w:rPr>
                                <w:spacing w:val="-2"/>
                              </w:rPr>
                            </w:pPr>
                            <w:r w:rsidRPr="007D56B6">
                              <w:rPr>
                                <w:b/>
                                <w:color w:val="E3A625" w:themeColor="accent1"/>
                                <w:spacing w:val="-2"/>
                                <w:sz w:val="24"/>
                                <w:szCs w:val="24"/>
                              </w:rPr>
                              <w:t>Small Group</w:t>
                            </w:r>
                            <w:r w:rsidRPr="007D56B6">
                              <w:rPr>
                                <w:color w:val="E3A625" w:themeColor="accent1"/>
                                <w:spacing w:val="-2"/>
                              </w:rPr>
                              <w:t xml:space="preserve"> </w:t>
                            </w:r>
                            <w:r w:rsidRPr="00D22286">
                              <w:rPr>
                                <w:spacing w:val="-2"/>
                              </w:rPr>
                              <w:t xml:space="preserve">at preschool is a continuing opportunity for your child to share a close </w:t>
                            </w:r>
                            <w:r>
                              <w:rPr>
                                <w:spacing w:val="-2"/>
                              </w:rPr>
                              <w:t>relationship with a teacher.  A short time is set aside</w:t>
                            </w:r>
                            <w:r w:rsidR="00F171C5">
                              <w:rPr>
                                <w:spacing w:val="-2"/>
                              </w:rPr>
                              <w:t xml:space="preserve"> weekly</w:t>
                            </w:r>
                            <w:r>
                              <w:rPr>
                                <w:spacing w:val="-2"/>
                              </w:rPr>
                              <w:t xml:space="preserve"> for each teacher and a small group of children to do an activity.  At this time, teachers </w:t>
                            </w:r>
                            <w:r w:rsidR="00F171C5">
                              <w:rPr>
                                <w:spacing w:val="-2"/>
                              </w:rPr>
                              <w:t>can</w:t>
                            </w:r>
                            <w:r>
                              <w:rPr>
                                <w:spacing w:val="-2"/>
                              </w:rPr>
                              <w:t xml:space="preserve"> better assess areas of development so that they can lesson plan accordingly.</w:t>
                            </w:r>
                          </w:p>
                          <w:p w14:paraId="1880CF34" w14:textId="77777777" w:rsidR="00CC642F" w:rsidRPr="00D22286" w:rsidRDefault="00CC642F" w:rsidP="00CC642F">
                            <w:pPr>
                              <w:tabs>
                                <w:tab w:val="left" w:pos="-720"/>
                              </w:tabs>
                              <w:suppressAutoHyphens/>
                              <w:spacing w:line="276" w:lineRule="auto"/>
                              <w:jc w:val="both"/>
                              <w:rPr>
                                <w:rFonts w:ascii="Times New Roman" w:hAnsi="Times New Roman"/>
                                <w:spacing w:val="-2"/>
                                <w:sz w:val="22"/>
                                <w:szCs w:val="22"/>
                              </w:rPr>
                            </w:pPr>
                          </w:p>
                          <w:p w14:paraId="4BCDB820" w14:textId="77777777" w:rsidR="00CC642F" w:rsidRPr="00D22286" w:rsidRDefault="00CC642F" w:rsidP="00CC642F">
                            <w:pPr>
                              <w:tabs>
                                <w:tab w:val="left" w:pos="-720"/>
                              </w:tabs>
                              <w:suppressAutoHyphens/>
                              <w:spacing w:line="276" w:lineRule="auto"/>
                              <w:jc w:val="both"/>
                              <w:rPr>
                                <w:rFonts w:ascii="Times New Roman" w:hAnsi="Times New Roman"/>
                                <w:spacing w:val="-2"/>
                                <w:sz w:val="22"/>
                                <w:szCs w:val="22"/>
                              </w:rPr>
                            </w:pPr>
                          </w:p>
                          <w:p w14:paraId="380A5370" w14:textId="77777777" w:rsidR="002062A3" w:rsidRDefault="002062A3" w:rsidP="002062A3">
                            <w:pPr>
                              <w:rPr>
                                <w:spacing w:val="-2"/>
                                <w:sz w:val="22"/>
                              </w:rPr>
                            </w:pPr>
                          </w:p>
                          <w:p w14:paraId="7F2FCE78" w14:textId="77777777" w:rsidR="002062A3" w:rsidRPr="00D22286" w:rsidRDefault="002062A3" w:rsidP="002062A3">
                            <w:pPr>
                              <w:rPr>
                                <w:i/>
                                <w:spacing w:val="-2"/>
                                <w:sz w:val="22"/>
                                <w:u w:val="single"/>
                              </w:rPr>
                            </w:pPr>
                          </w:p>
                          <w:p w14:paraId="71716D3E" w14:textId="77777777" w:rsidR="00F7192C" w:rsidRDefault="00F7192C" w:rsidP="00206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DC2B7" id="Text Box 16" o:spid="_x0000_s1034" type="#_x0000_t202" style="position:absolute;margin-left:-12.2pt;margin-top:-42.9pt;width:359.45pt;height:55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" fillcolor="white [3201]" stroked="f" strokeweight=".5pt">
                <v:textbox>
                  <w:txbxContent>
                    <w:p w14:paraId="1B47BA3A" w14:textId="54BB060D" w:rsidR="00CC642F" w:rsidRPr="007D56B6" w:rsidRDefault="00CC642F" w:rsidP="007D56B6">
                      <w:pPr>
                        <w:jc w:val="center"/>
                        <w:rPr>
                          <w:b/>
                          <w:color w:val="E3A625" w:themeColor="accent1"/>
                          <w:sz w:val="24"/>
                          <w:szCs w:val="24"/>
                        </w:rPr>
                      </w:pPr>
                      <w:r w:rsidRPr="007D56B6">
                        <w:rPr>
                          <w:b/>
                          <w:color w:val="E3A625" w:themeColor="accent1"/>
                          <w:sz w:val="24"/>
                          <w:szCs w:val="24"/>
                        </w:rPr>
                        <w:t>PARENT/GUARDIAN COMMUNICATION &amp; CONFERENCES</w:t>
                      </w:r>
                    </w:p>
                    <w:p w14:paraId="29BFFB1E" w14:textId="5053D002" w:rsidR="00CC642F" w:rsidRPr="00D22286" w:rsidRDefault="00CC642F" w:rsidP="007D56B6">
                      <w:pPr>
                        <w:rPr>
                          <w:spacing w:val="-2"/>
                        </w:rPr>
                      </w:pPr>
                      <w:r w:rsidRPr="00D22286">
                        <w:rPr>
                          <w:spacing w:val="-2"/>
                        </w:rPr>
                        <w:tab/>
                        <w:t>Newsletters</w:t>
                      </w:r>
                      <w:r>
                        <w:rPr>
                          <w:spacing w:val="-2"/>
                        </w:rPr>
                        <w:t xml:space="preserve"> and calendars</w:t>
                      </w:r>
                      <w:r w:rsidRPr="00D22286">
                        <w:rPr>
                          <w:spacing w:val="-2"/>
                        </w:rPr>
                        <w:t xml:space="preserve"> are sent home at the beginning of each month</w:t>
                      </w:r>
                      <w:r>
                        <w:rPr>
                          <w:spacing w:val="-2"/>
                        </w:rPr>
                        <w:t xml:space="preserve">, and emails are sent weekly </w:t>
                      </w:r>
                      <w:r w:rsidRPr="00D22286">
                        <w:rPr>
                          <w:spacing w:val="-2"/>
                        </w:rPr>
                        <w:t xml:space="preserve">to keep you informed of our activities and special dates to note on the calendar. A </w:t>
                      </w:r>
                      <w:r w:rsidR="005C3405">
                        <w:rPr>
                          <w:spacing w:val="-2"/>
                        </w:rPr>
                        <w:t>p</w:t>
                      </w:r>
                      <w:r w:rsidRPr="00D22286">
                        <w:rPr>
                          <w:spacing w:val="-2"/>
                        </w:rPr>
                        <w:t xml:space="preserve">arent/guardian </w:t>
                      </w:r>
                      <w:r w:rsidR="005C3405">
                        <w:rPr>
                          <w:spacing w:val="-2"/>
                        </w:rPr>
                        <w:t>b</w:t>
                      </w:r>
                      <w:r w:rsidRPr="00D22286">
                        <w:rPr>
                          <w:spacing w:val="-2"/>
                        </w:rPr>
                        <w:t xml:space="preserve">ulletin </w:t>
                      </w:r>
                      <w:r w:rsidR="005C3405">
                        <w:rPr>
                          <w:spacing w:val="-2"/>
                        </w:rPr>
                        <w:t>b</w:t>
                      </w:r>
                      <w:r w:rsidRPr="00D22286">
                        <w:rPr>
                          <w:spacing w:val="-2"/>
                        </w:rPr>
                        <w:t>oard is located</w:t>
                      </w:r>
                      <w:r>
                        <w:rPr>
                          <w:spacing w:val="-2"/>
                        </w:rPr>
                        <w:t xml:space="preserve"> near</w:t>
                      </w:r>
                      <w:r w:rsidRPr="00D22286">
                        <w:rPr>
                          <w:spacing w:val="-2"/>
                        </w:rPr>
                        <w:t xml:space="preserve"> each classroom where notices, special information, and articles are posted.  If at any time you have questions or concerns, please feel free to talk it over with any of the teachers.  </w:t>
                      </w:r>
                      <w:r w:rsidR="00F13C05">
                        <w:rPr>
                          <w:spacing w:val="-2"/>
                        </w:rPr>
                        <w:t>Because</w:t>
                      </w:r>
                      <w:r w:rsidRPr="00D22286">
                        <w:rPr>
                          <w:spacing w:val="-2"/>
                        </w:rPr>
                        <w:t xml:space="preserve"> the time before and after school is busy, it may be best to call the teacher</w:t>
                      </w:r>
                      <w:r>
                        <w:rPr>
                          <w:spacing w:val="-2"/>
                        </w:rPr>
                        <w:t xml:space="preserve"> o</w:t>
                      </w:r>
                      <w:r w:rsidRPr="00D22286">
                        <w:rPr>
                          <w:spacing w:val="-2"/>
                        </w:rPr>
                        <w:t>r email her if you feel the conversation may require some time.  If we have any special concerns, we will bring them to your attention so that we can seek solutions together.</w:t>
                      </w:r>
                    </w:p>
                    <w:p w14:paraId="451182A4" w14:textId="3291A557" w:rsidR="00CC642F" w:rsidRDefault="00CC642F" w:rsidP="007D56B6">
                      <w:pPr>
                        <w:rPr>
                          <w:spacing w:val="-2"/>
                        </w:rPr>
                      </w:pPr>
                      <w:r w:rsidRPr="00D22286">
                        <w:rPr>
                          <w:spacing w:val="-2"/>
                        </w:rPr>
                        <w:tab/>
                        <w:t xml:space="preserve">A regular conference time for each child is scheduled mid-year and we urge all parents/guardians to take part in this opportunity to share information about </w:t>
                      </w:r>
                      <w:r>
                        <w:rPr>
                          <w:spacing w:val="-2"/>
                        </w:rPr>
                        <w:t xml:space="preserve">your special child.  </w:t>
                      </w:r>
                    </w:p>
                    <w:p w14:paraId="43A09009" w14:textId="25E415C3" w:rsidR="00CC642F" w:rsidRPr="007D56B6" w:rsidRDefault="00CC642F" w:rsidP="007D56B6">
                      <w:pPr>
                        <w:jc w:val="center"/>
                        <w:rPr>
                          <w:b/>
                          <w:color w:val="E3A625" w:themeColor="accent1"/>
                          <w:sz w:val="24"/>
                          <w:szCs w:val="24"/>
                        </w:rPr>
                      </w:pPr>
                      <w:r w:rsidRPr="007D56B6">
                        <w:rPr>
                          <w:b/>
                          <w:color w:val="E3A625" w:themeColor="accent1"/>
                          <w:sz w:val="24"/>
                          <w:szCs w:val="24"/>
                        </w:rPr>
                        <w:t>HOME VISITS &amp; SMALL GROUP</w:t>
                      </w:r>
                    </w:p>
                    <w:p w14:paraId="2A0A1640" w14:textId="5961419F" w:rsidR="00CC642F" w:rsidRDefault="00CC642F" w:rsidP="007D56B6">
                      <w:pPr>
                        <w:rPr>
                          <w:spacing w:val="-2"/>
                        </w:rPr>
                      </w:pPr>
                      <w:r w:rsidRPr="00D22286">
                        <w:rPr>
                          <w:spacing w:val="-2"/>
                        </w:rPr>
                        <w:tab/>
                        <w:t xml:space="preserve">“Home is where the heart is” - especially for children!  More importantly it is the place where each child feels most secure and loved.  Because the relationship s/he develops with the teacher(s) is so important to school success, we visit each child at home to establish a close, trusting relationship.  Early in the year you will be contacted about scheduling a visit for your child by the teacher with whom s/he seems to best relate to at school.  The home visit lasts about 30 minutes and the teacher generally brings along some special activities and stories to do with your child.  Often the child wants to show the teacher the places and things that are most important to him or her -- usually a favorite toy or play area.  This, however, is usually not a good time to discuss your child’s progress at school.  </w:t>
                      </w:r>
                      <w:r>
                        <w:rPr>
                          <w:spacing w:val="-2"/>
                        </w:rPr>
                        <w:t>If you have concerns, please contact your child’s teacher.</w:t>
                      </w:r>
                    </w:p>
                    <w:p w14:paraId="01C283A3" w14:textId="20866225" w:rsidR="00CC642F" w:rsidRDefault="00CC642F" w:rsidP="007D56B6">
                      <w:pPr>
                        <w:rPr>
                          <w:spacing w:val="-2"/>
                        </w:rPr>
                      </w:pPr>
                      <w:r w:rsidRPr="007D56B6">
                        <w:rPr>
                          <w:b/>
                          <w:color w:val="E3A625" w:themeColor="accent1"/>
                          <w:spacing w:val="-2"/>
                          <w:sz w:val="24"/>
                          <w:szCs w:val="24"/>
                        </w:rPr>
                        <w:t>Small Group</w:t>
                      </w:r>
                      <w:r w:rsidRPr="007D56B6">
                        <w:rPr>
                          <w:color w:val="E3A625" w:themeColor="accent1"/>
                          <w:spacing w:val="-2"/>
                        </w:rPr>
                        <w:t xml:space="preserve"> </w:t>
                      </w:r>
                      <w:r w:rsidRPr="00D22286">
                        <w:rPr>
                          <w:spacing w:val="-2"/>
                        </w:rPr>
                        <w:t xml:space="preserve">at preschool is a continuing opportunity for your child to share a close </w:t>
                      </w:r>
                      <w:r>
                        <w:rPr>
                          <w:spacing w:val="-2"/>
                        </w:rPr>
                        <w:t>relationship with a teacher.  A short time is set aside</w:t>
                      </w:r>
                      <w:r w:rsidR="00F171C5">
                        <w:rPr>
                          <w:spacing w:val="-2"/>
                        </w:rPr>
                        <w:t xml:space="preserve"> weekly</w:t>
                      </w:r>
                      <w:r>
                        <w:rPr>
                          <w:spacing w:val="-2"/>
                        </w:rPr>
                        <w:t xml:space="preserve"> for each teacher and a small group of children to do an activity.  At this time, teachers </w:t>
                      </w:r>
                      <w:r w:rsidR="00F171C5">
                        <w:rPr>
                          <w:spacing w:val="-2"/>
                        </w:rPr>
                        <w:t>can</w:t>
                      </w:r>
                      <w:r>
                        <w:rPr>
                          <w:spacing w:val="-2"/>
                        </w:rPr>
                        <w:t xml:space="preserve"> better assess areas of development so that they can lesson plan accordingly.</w:t>
                      </w:r>
                    </w:p>
                    <w:p w14:paraId="1880CF34" w14:textId="77777777" w:rsidR="00CC642F" w:rsidRPr="00D22286" w:rsidRDefault="00CC642F" w:rsidP="00CC642F">
                      <w:pPr>
                        <w:tabs>
                          <w:tab w:val="left" w:pos="-720"/>
                        </w:tabs>
                        <w:suppressAutoHyphens/>
                        <w:spacing w:line="276" w:lineRule="auto"/>
                        <w:jc w:val="both"/>
                        <w:rPr>
                          <w:rFonts w:ascii="Times New Roman" w:hAnsi="Times New Roman"/>
                          <w:spacing w:val="-2"/>
                          <w:sz w:val="22"/>
                          <w:szCs w:val="22"/>
                        </w:rPr>
                      </w:pPr>
                    </w:p>
                    <w:p w14:paraId="4BCDB820" w14:textId="77777777" w:rsidR="00CC642F" w:rsidRPr="00D22286" w:rsidRDefault="00CC642F" w:rsidP="00CC642F">
                      <w:pPr>
                        <w:tabs>
                          <w:tab w:val="left" w:pos="-720"/>
                        </w:tabs>
                        <w:suppressAutoHyphens/>
                        <w:spacing w:line="276" w:lineRule="auto"/>
                        <w:jc w:val="both"/>
                        <w:rPr>
                          <w:rFonts w:ascii="Times New Roman" w:hAnsi="Times New Roman"/>
                          <w:spacing w:val="-2"/>
                          <w:sz w:val="22"/>
                          <w:szCs w:val="22"/>
                        </w:rPr>
                      </w:pPr>
                    </w:p>
                    <w:p w14:paraId="380A5370" w14:textId="77777777" w:rsidR="002062A3" w:rsidRDefault="002062A3" w:rsidP="002062A3">
                      <w:pPr>
                        <w:rPr>
                          <w:spacing w:val="-2"/>
                          <w:sz w:val="22"/>
                        </w:rPr>
                      </w:pPr>
                    </w:p>
                    <w:p w14:paraId="7F2FCE78" w14:textId="77777777" w:rsidR="002062A3" w:rsidRPr="00D22286" w:rsidRDefault="002062A3" w:rsidP="002062A3">
                      <w:pPr>
                        <w:rPr>
                          <w:i/>
                          <w:spacing w:val="-2"/>
                          <w:sz w:val="22"/>
                          <w:u w:val="single"/>
                        </w:rPr>
                      </w:pPr>
                    </w:p>
                    <w:p w14:paraId="71716D3E" w14:textId="77777777" w:rsidR="00F7192C" w:rsidRDefault="00F7192C" w:rsidP="002062A3"/>
                  </w:txbxContent>
                </v:textbox>
              </v:shape>
            </w:pict>
          </mc:Fallback>
        </mc:AlternateContent>
      </w:r>
      <w:r w:rsidR="00F7192C">
        <w:rPr>
          <w:b/>
          <w:bCs/>
          <w:color w:val="595959" w:themeColor="text1" w:themeTint="A6"/>
          <w:sz w:val="20"/>
          <w:szCs w:val="20"/>
        </w:rPr>
        <w:br w:type="page"/>
      </w:r>
    </w:p>
    <w:p w14:paraId="36E6EFFC" w14:textId="28749711" w:rsidR="00F171C5" w:rsidRDefault="003E3980">
      <w:r>
        <w:rPr>
          <w:noProof/>
        </w:rPr>
        <w:lastRenderedPageBreak/>
        <mc:AlternateContent>
          <mc:Choice Requires="wps">
            <w:drawing>
              <wp:anchor distT="0" distB="0" distL="114300" distR="114300" simplePos="0" relativeHeight="251677696" behindDoc="0" locked="0" layoutInCell="1" allowOverlap="1" wp14:anchorId="3635DC22" wp14:editId="5D198073">
                <wp:simplePos x="0" y="0"/>
                <wp:positionH relativeFrom="column">
                  <wp:posOffset>-281354</wp:posOffset>
                </wp:positionH>
                <wp:positionV relativeFrom="paragraph">
                  <wp:posOffset>-355210</wp:posOffset>
                </wp:positionV>
                <wp:extent cx="4768850" cy="687910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8850" cy="6879101"/>
                        </a:xfrm>
                        <a:prstGeom prst="rect">
                          <a:avLst/>
                        </a:prstGeom>
                        <a:solidFill>
                          <a:schemeClr val="lt1"/>
                        </a:solidFill>
                        <a:ln w="6350">
                          <a:noFill/>
                        </a:ln>
                      </wps:spPr>
                      <wps:txbx>
                        <w:txbxContent>
                          <w:p w14:paraId="36F76D3D" w14:textId="291236F1" w:rsidR="00F171C5" w:rsidRPr="003E3980" w:rsidRDefault="00F171C5" w:rsidP="003E3980">
                            <w:pPr>
                              <w:jc w:val="center"/>
                              <w:rPr>
                                <w:b/>
                                <w:color w:val="E3A625" w:themeColor="accent1"/>
                                <w:sz w:val="24"/>
                                <w:szCs w:val="24"/>
                              </w:rPr>
                            </w:pPr>
                            <w:r w:rsidRPr="003E3980">
                              <w:rPr>
                                <w:b/>
                                <w:color w:val="E3A625" w:themeColor="accent1"/>
                                <w:sz w:val="24"/>
                                <w:szCs w:val="24"/>
                              </w:rPr>
                              <w:t>CLASSROOM VISITOR POLICY</w:t>
                            </w:r>
                          </w:p>
                          <w:p w14:paraId="1F0DEED1" w14:textId="6CBD8B0F" w:rsidR="00F171C5" w:rsidRDefault="00F171C5" w:rsidP="003E3980">
                            <w:r w:rsidRPr="00D22286">
                              <w:tab/>
                              <w:t xml:space="preserve">All Mt. View Preschool visitors must check in with the </w:t>
                            </w:r>
                            <w:r w:rsidR="005C3405">
                              <w:t>d</w:t>
                            </w:r>
                            <w:r w:rsidRPr="00D22286">
                              <w:t xml:space="preserve">irector upon arrival and sign in on the posted </w:t>
                            </w:r>
                            <w:r w:rsidR="005C3405">
                              <w:t>“</w:t>
                            </w:r>
                            <w:r w:rsidRPr="00D22286">
                              <w:t>Visitor Sign-In Sheet</w:t>
                            </w:r>
                            <w:r w:rsidR="005C3405">
                              <w:t>”</w:t>
                            </w:r>
                            <w:r w:rsidRPr="00D22286">
                              <w:t xml:space="preserve">, located in the </w:t>
                            </w:r>
                            <w:r w:rsidR="005C3405">
                              <w:t>p</w:t>
                            </w:r>
                            <w:r w:rsidRPr="00D22286">
                              <w:t xml:space="preserve">reschool entryway.  They must enter their name, reason for visit, arrival time and exit time.  The Sign-In Sheet is in plain view for all who enter the building. If the </w:t>
                            </w:r>
                            <w:r w:rsidR="005C3405">
                              <w:t>d</w:t>
                            </w:r>
                            <w:r w:rsidRPr="00D22286">
                              <w:t xml:space="preserve">irector is not on site, visitors should check in with a </w:t>
                            </w:r>
                            <w:r w:rsidR="005C3405">
                              <w:t>l</w:t>
                            </w:r>
                            <w:r w:rsidRPr="00D22286">
                              <w:t xml:space="preserve">ead </w:t>
                            </w:r>
                            <w:r w:rsidR="005C3405">
                              <w:t>t</w:t>
                            </w:r>
                            <w:r w:rsidRPr="00D22286">
                              <w:t>eacher and follow the same procedure.  Identification is required.  Classroom visitors will not be left alone with children at any time.</w:t>
                            </w:r>
                          </w:p>
                          <w:p w14:paraId="081D27BF" w14:textId="77777777" w:rsidR="003E3980" w:rsidRDefault="003E3980" w:rsidP="003E3980"/>
                          <w:p w14:paraId="3F641141" w14:textId="3775A025" w:rsidR="00F171C5" w:rsidRPr="003E3980" w:rsidRDefault="00F171C5" w:rsidP="003E3980">
                            <w:pPr>
                              <w:jc w:val="center"/>
                              <w:rPr>
                                <w:b/>
                                <w:color w:val="E3A625" w:themeColor="accent1"/>
                                <w:sz w:val="24"/>
                                <w:szCs w:val="24"/>
                              </w:rPr>
                            </w:pPr>
                            <w:r w:rsidRPr="003E3980">
                              <w:rPr>
                                <w:b/>
                                <w:color w:val="E3A625" w:themeColor="accent1"/>
                                <w:sz w:val="24"/>
                                <w:szCs w:val="24"/>
                              </w:rPr>
                              <w:t>DOGS/PETS POLICY</w:t>
                            </w:r>
                          </w:p>
                          <w:p w14:paraId="7CF6C2CD" w14:textId="6D253980" w:rsidR="00F171C5" w:rsidRDefault="00F171C5" w:rsidP="003E3980">
                            <w:r>
                              <w:tab/>
                              <w:t xml:space="preserve">Dogs and other pets are not allowed within the school building.  Exceptions are made for small classroom pets kept at school, and for special occasions in which the teachers have requested pets as part of a curriculum.  If pets are allowed on a special day, parents will be notified prior. </w:t>
                            </w:r>
                          </w:p>
                          <w:p w14:paraId="481BD11F" w14:textId="77777777" w:rsidR="00F171C5" w:rsidRPr="003E3980" w:rsidRDefault="00F171C5" w:rsidP="003E3980">
                            <w:pPr>
                              <w:jc w:val="center"/>
                              <w:rPr>
                                <w:b/>
                                <w:color w:val="E3A625" w:themeColor="accent1"/>
                                <w:sz w:val="24"/>
                                <w:szCs w:val="24"/>
                              </w:rPr>
                            </w:pPr>
                          </w:p>
                          <w:p w14:paraId="25C42BA8" w14:textId="368D7DF0" w:rsidR="00F171C5" w:rsidRPr="003E3980" w:rsidRDefault="00F171C5" w:rsidP="003E3980">
                            <w:pPr>
                              <w:jc w:val="center"/>
                              <w:rPr>
                                <w:b/>
                                <w:color w:val="E3A625" w:themeColor="accent1"/>
                                <w:sz w:val="24"/>
                                <w:szCs w:val="24"/>
                              </w:rPr>
                            </w:pPr>
                            <w:r w:rsidRPr="003E3980">
                              <w:rPr>
                                <w:b/>
                                <w:color w:val="E3A625" w:themeColor="accent1"/>
                                <w:sz w:val="24"/>
                                <w:szCs w:val="24"/>
                              </w:rPr>
                              <w:t>PARENT/GUARDIAN VISITS &amp; PARTICIPATION</w:t>
                            </w:r>
                          </w:p>
                          <w:p w14:paraId="71CB8DF7" w14:textId="227C621C" w:rsidR="00F171C5" w:rsidRPr="008214F6" w:rsidRDefault="00F171C5" w:rsidP="003E3980">
                            <w:pPr>
                              <w:rPr>
                                <w:i/>
                                <w:spacing w:val="-2"/>
                                <w:sz w:val="22"/>
                              </w:rPr>
                            </w:pPr>
                            <w:r w:rsidRPr="00D22286">
                              <w:rPr>
                                <w:spacing w:val="-2"/>
                                <w:sz w:val="22"/>
                              </w:rPr>
                              <w:tab/>
                              <w:t xml:space="preserve">A parent/guardian’s visit to school is welcomed as often as they wish to visit.  At the beginning of the year a visit can give the child extra confidence to try something new or to reach out to a new friend.  A parent/guardian’s presence also conveys trust for the teachers, which can make it easier for the child. For the parent/guardian, a visit allows them to observe their child from a new perspective.  Teachers enjoy the opportunity to learn more about the child from the person who knows him/her best. At a visit, a parent/guardian can participate with the other children as well.  We feel this greatly enriches our program for children.  Some parent/guardians enjoy sharing a special skill or talent, or simply reading a story to a group of children. We also often need a helping hand on special occasions, or when we do activities that require the complete attention of an adult such as cooking and some art projects. We also need parents to assist on the </w:t>
                            </w:r>
                            <w:r w:rsidR="005C3405">
                              <w:rPr>
                                <w:spacing w:val="-2"/>
                                <w:sz w:val="22"/>
                              </w:rPr>
                              <w:t>p</w:t>
                            </w:r>
                            <w:r w:rsidRPr="00D22286">
                              <w:rPr>
                                <w:spacing w:val="-2"/>
                                <w:sz w:val="22"/>
                              </w:rPr>
                              <w:t xml:space="preserve">reschool </w:t>
                            </w:r>
                            <w:r w:rsidR="005C3405">
                              <w:rPr>
                                <w:spacing w:val="-2"/>
                                <w:sz w:val="22"/>
                              </w:rPr>
                              <w:t>c</w:t>
                            </w:r>
                            <w:r w:rsidRPr="00D22286">
                              <w:rPr>
                                <w:spacing w:val="-2"/>
                                <w:sz w:val="22"/>
                              </w:rPr>
                              <w:t xml:space="preserve">ommittee.  </w:t>
                            </w:r>
                            <w:r>
                              <w:rPr>
                                <w:i/>
                                <w:spacing w:val="-2"/>
                                <w:sz w:val="22"/>
                              </w:rPr>
                              <w:t>We welcome your involvement!</w:t>
                            </w:r>
                          </w:p>
                          <w:p w14:paraId="272BCCCA" w14:textId="77777777" w:rsidR="00F171C5" w:rsidRDefault="00F171C5" w:rsidP="003E3980"/>
                          <w:p w14:paraId="283DD266" w14:textId="77777777" w:rsidR="00F171C5" w:rsidRDefault="00F171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5DC22" id="Text Box 20" o:spid="_x0000_s1035" type="#_x0000_t202" style="position:absolute;margin-left:-22.15pt;margin-top:-27.95pt;width:375.5pt;height:54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" fillcolor="white [3201]" stroked="f" strokeweight=".5pt">
                <v:textbox>
                  <w:txbxContent>
                    <w:p w14:paraId="36F76D3D" w14:textId="291236F1" w:rsidR="00F171C5" w:rsidRPr="003E3980" w:rsidRDefault="00F171C5" w:rsidP="003E3980">
                      <w:pPr>
                        <w:jc w:val="center"/>
                        <w:rPr>
                          <w:b/>
                          <w:color w:val="E3A625" w:themeColor="accent1"/>
                          <w:sz w:val="24"/>
                          <w:szCs w:val="24"/>
                        </w:rPr>
                      </w:pPr>
                      <w:r w:rsidRPr="003E3980">
                        <w:rPr>
                          <w:b/>
                          <w:color w:val="E3A625" w:themeColor="accent1"/>
                          <w:sz w:val="24"/>
                          <w:szCs w:val="24"/>
                        </w:rPr>
                        <w:t>CLASSROOM VISITOR POLICY</w:t>
                      </w:r>
                    </w:p>
                    <w:p w14:paraId="1F0DEED1" w14:textId="6CBD8B0F" w:rsidR="00F171C5" w:rsidRDefault="00F171C5" w:rsidP="003E3980">
                      <w:r w:rsidRPr="00D22286">
                        <w:tab/>
                        <w:t xml:space="preserve">All Mt. View Preschool visitors must check in with the </w:t>
                      </w:r>
                      <w:r w:rsidR="005C3405">
                        <w:t>d</w:t>
                      </w:r>
                      <w:r w:rsidRPr="00D22286">
                        <w:t xml:space="preserve">irector upon arrival and sign in on the posted </w:t>
                      </w:r>
                      <w:r w:rsidR="005C3405">
                        <w:t>“</w:t>
                      </w:r>
                      <w:r w:rsidRPr="00D22286">
                        <w:t>Visitor Sign-In Sheet</w:t>
                      </w:r>
                      <w:r w:rsidR="005C3405">
                        <w:t>”</w:t>
                      </w:r>
                      <w:r w:rsidRPr="00D22286">
                        <w:t xml:space="preserve">, located in the </w:t>
                      </w:r>
                      <w:r w:rsidR="005C3405">
                        <w:t>p</w:t>
                      </w:r>
                      <w:r w:rsidRPr="00D22286">
                        <w:t xml:space="preserve">reschool entryway.  They must enter their name, reason for visit, arrival time and exit time.  The Sign-In Sheet is in plain view for all who enter the building. If the </w:t>
                      </w:r>
                      <w:r w:rsidR="005C3405">
                        <w:t>d</w:t>
                      </w:r>
                      <w:r w:rsidRPr="00D22286">
                        <w:t xml:space="preserve">irector is not on site, visitors should check in with a </w:t>
                      </w:r>
                      <w:r w:rsidR="005C3405">
                        <w:t>l</w:t>
                      </w:r>
                      <w:r w:rsidRPr="00D22286">
                        <w:t xml:space="preserve">ead </w:t>
                      </w:r>
                      <w:r w:rsidR="005C3405">
                        <w:t>t</w:t>
                      </w:r>
                      <w:r w:rsidRPr="00D22286">
                        <w:t>eacher and follow the same procedure.  Identification is required.  Classroom visitors will not be left alone with children at any time.</w:t>
                      </w:r>
                    </w:p>
                    <w:p w14:paraId="081D27BF" w14:textId="77777777" w:rsidR="003E3980" w:rsidRDefault="003E3980" w:rsidP="003E3980"/>
                    <w:p w14:paraId="3F641141" w14:textId="3775A025" w:rsidR="00F171C5" w:rsidRPr="003E3980" w:rsidRDefault="00F171C5" w:rsidP="003E3980">
                      <w:pPr>
                        <w:jc w:val="center"/>
                        <w:rPr>
                          <w:b/>
                          <w:color w:val="E3A625" w:themeColor="accent1"/>
                          <w:sz w:val="24"/>
                          <w:szCs w:val="24"/>
                        </w:rPr>
                      </w:pPr>
                      <w:r w:rsidRPr="003E3980">
                        <w:rPr>
                          <w:b/>
                          <w:color w:val="E3A625" w:themeColor="accent1"/>
                          <w:sz w:val="24"/>
                          <w:szCs w:val="24"/>
                        </w:rPr>
                        <w:t>DOGS/PETS POLICY</w:t>
                      </w:r>
                    </w:p>
                    <w:p w14:paraId="7CF6C2CD" w14:textId="6D253980" w:rsidR="00F171C5" w:rsidRDefault="00F171C5" w:rsidP="003E3980">
                      <w:r>
                        <w:tab/>
                        <w:t xml:space="preserve">Dogs and other pets are not allowed within the school building.  Exceptions are made for small classroom pets kept at school, and for special occasions in which the teachers have requested pets as part of a curriculum.  If pets are allowed on a special day, parents will be notified prior. </w:t>
                      </w:r>
                    </w:p>
                    <w:p w14:paraId="481BD11F" w14:textId="77777777" w:rsidR="00F171C5" w:rsidRPr="003E3980" w:rsidRDefault="00F171C5" w:rsidP="003E3980">
                      <w:pPr>
                        <w:jc w:val="center"/>
                        <w:rPr>
                          <w:b/>
                          <w:color w:val="E3A625" w:themeColor="accent1"/>
                          <w:sz w:val="24"/>
                          <w:szCs w:val="24"/>
                        </w:rPr>
                      </w:pPr>
                    </w:p>
                    <w:p w14:paraId="25C42BA8" w14:textId="368D7DF0" w:rsidR="00F171C5" w:rsidRPr="003E3980" w:rsidRDefault="00F171C5" w:rsidP="003E3980">
                      <w:pPr>
                        <w:jc w:val="center"/>
                        <w:rPr>
                          <w:b/>
                          <w:color w:val="E3A625" w:themeColor="accent1"/>
                          <w:sz w:val="24"/>
                          <w:szCs w:val="24"/>
                        </w:rPr>
                      </w:pPr>
                      <w:r w:rsidRPr="003E3980">
                        <w:rPr>
                          <w:b/>
                          <w:color w:val="E3A625" w:themeColor="accent1"/>
                          <w:sz w:val="24"/>
                          <w:szCs w:val="24"/>
                        </w:rPr>
                        <w:t>PARENT/GUARDIAN VISITS &amp; PARTICIPATION</w:t>
                      </w:r>
                    </w:p>
                    <w:p w14:paraId="71CB8DF7" w14:textId="227C621C" w:rsidR="00F171C5" w:rsidRPr="008214F6" w:rsidRDefault="00F171C5" w:rsidP="003E3980">
                      <w:pPr>
                        <w:rPr>
                          <w:i/>
                          <w:spacing w:val="-2"/>
                          <w:sz w:val="22"/>
                        </w:rPr>
                      </w:pPr>
                      <w:r w:rsidRPr="00D22286">
                        <w:rPr>
                          <w:spacing w:val="-2"/>
                          <w:sz w:val="22"/>
                        </w:rPr>
                        <w:tab/>
                        <w:t xml:space="preserve">A parent/guardian’s visit to school is welcomed as often as they wish to visit.  At the beginning of the year a visit can give the child extra confidence to try something new or to reach out to a new friend.  A parent/guardian’s presence also conveys trust for the teachers, which can make it easier for the child. For the parent/guardian, a visit allows them to observe their child from a new perspective.  Teachers enjoy the opportunity to learn more about the child from the person who knows him/her best. At a visit, a parent/guardian can participate with the other children as well.  We feel this greatly enriches our program for children.  Some parent/guardians enjoy sharing a special skill or talent, or simply reading a story to a group of children. We also often need a helping hand on special occasions, or when we do activities that require the complete attention of an adult such as cooking and some art projects. We also need parents to assist on the </w:t>
                      </w:r>
                      <w:r w:rsidR="005C3405">
                        <w:rPr>
                          <w:spacing w:val="-2"/>
                          <w:sz w:val="22"/>
                        </w:rPr>
                        <w:t>p</w:t>
                      </w:r>
                      <w:r w:rsidRPr="00D22286">
                        <w:rPr>
                          <w:spacing w:val="-2"/>
                          <w:sz w:val="22"/>
                        </w:rPr>
                        <w:t xml:space="preserve">reschool </w:t>
                      </w:r>
                      <w:r w:rsidR="005C3405">
                        <w:rPr>
                          <w:spacing w:val="-2"/>
                          <w:sz w:val="22"/>
                        </w:rPr>
                        <w:t>c</w:t>
                      </w:r>
                      <w:r w:rsidRPr="00D22286">
                        <w:rPr>
                          <w:spacing w:val="-2"/>
                          <w:sz w:val="22"/>
                        </w:rPr>
                        <w:t xml:space="preserve">ommittee.  </w:t>
                      </w:r>
                      <w:r>
                        <w:rPr>
                          <w:i/>
                          <w:spacing w:val="-2"/>
                          <w:sz w:val="22"/>
                        </w:rPr>
                        <w:t>We welcome your involvement!</w:t>
                      </w:r>
                    </w:p>
                    <w:p w14:paraId="272BCCCA" w14:textId="77777777" w:rsidR="00F171C5" w:rsidRDefault="00F171C5" w:rsidP="003E3980"/>
                    <w:p w14:paraId="283DD266" w14:textId="77777777" w:rsidR="00F171C5" w:rsidRDefault="00F171C5"/>
                  </w:txbxContent>
                </v:textbox>
              </v:shape>
            </w:pict>
          </mc:Fallback>
        </mc:AlternateContent>
      </w:r>
      <w:r w:rsidR="00CB1DD7">
        <w:rPr>
          <w:noProof/>
        </w:rPr>
        <mc:AlternateContent>
          <mc:Choice Requires="wps">
            <w:drawing>
              <wp:anchor distT="0" distB="0" distL="114300" distR="114300" simplePos="0" relativeHeight="251680768" behindDoc="0" locked="0" layoutInCell="1" allowOverlap="1" wp14:anchorId="61859D49" wp14:editId="4726D780">
                <wp:simplePos x="0" y="0"/>
                <wp:positionH relativeFrom="column">
                  <wp:posOffset>4656406</wp:posOffset>
                </wp:positionH>
                <wp:positionV relativeFrom="paragraph">
                  <wp:posOffset>-320040</wp:posOffset>
                </wp:positionV>
                <wp:extent cx="4705546" cy="657664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705546" cy="6576646"/>
                        </a:xfrm>
                        <a:prstGeom prst="rect">
                          <a:avLst/>
                        </a:prstGeom>
                        <a:solidFill>
                          <a:schemeClr val="lt1"/>
                        </a:solidFill>
                        <a:ln w="6350">
                          <a:noFill/>
                        </a:ln>
                      </wps:spPr>
                      <wps:txbx>
                        <w:txbxContent>
                          <w:p w14:paraId="3345C6D6" w14:textId="4C7732A4" w:rsidR="00CB1DD7" w:rsidRPr="003E3980" w:rsidRDefault="00CB1DD7" w:rsidP="00D23E22">
                            <w:pPr>
                              <w:jc w:val="center"/>
                              <w:rPr>
                                <w:b/>
                                <w:color w:val="E3A625" w:themeColor="accent1"/>
                                <w:sz w:val="24"/>
                                <w:szCs w:val="24"/>
                              </w:rPr>
                            </w:pPr>
                            <w:r w:rsidRPr="003E3980">
                              <w:rPr>
                                <w:b/>
                                <w:color w:val="E3A625" w:themeColor="accent1"/>
                                <w:sz w:val="24"/>
                                <w:szCs w:val="24"/>
                              </w:rPr>
                              <w:t>Guidance, Positive Instruction, Supporting Positive Behavior</w:t>
                            </w:r>
                          </w:p>
                          <w:p w14:paraId="13DE8E0E" w14:textId="69A17BBB" w:rsidR="00CB1DD7" w:rsidRDefault="00D23E22" w:rsidP="00D23E22">
                            <w:pPr>
                              <w:ind w:left="720"/>
                            </w:pPr>
                            <w:r>
                              <w:t xml:space="preserve">At </w:t>
                            </w:r>
                            <w:r w:rsidR="00CB1DD7">
                              <w:t>Mt. View Preschool:</w:t>
                            </w:r>
                          </w:p>
                          <w:p w14:paraId="092163F6" w14:textId="43FE6DD2" w:rsidR="00CB1DD7" w:rsidRDefault="00CB1DD7" w:rsidP="00CB1DD7">
                            <w:pPr>
                              <w:pStyle w:val="ListParagraph"/>
                              <w:numPr>
                                <w:ilvl w:val="0"/>
                                <w:numId w:val="20"/>
                              </w:numPr>
                            </w:pPr>
                            <w:r>
                              <w:t xml:space="preserve">Each teacher at </w:t>
                            </w:r>
                            <w:proofErr w:type="spellStart"/>
                            <w:proofErr w:type="gramStart"/>
                            <w:r>
                              <w:t>Mt.View</w:t>
                            </w:r>
                            <w:proofErr w:type="spellEnd"/>
                            <w:proofErr w:type="gramEnd"/>
                            <w:r>
                              <w:t xml:space="preserve"> has been trained on positive teaching practices that ensure that children’s behavior is guided in a positive manner.  We continuously incorporate our families through daily communications regarding their child(ren) and encourage family involvement to ensure that their child(ren) are being guided in a positive direction.</w:t>
                            </w:r>
                          </w:p>
                          <w:p w14:paraId="12C7DED8" w14:textId="0D1A6511" w:rsidR="00CB1DD7" w:rsidRDefault="00CB1DD7" w:rsidP="00CB1DD7">
                            <w:pPr>
                              <w:pStyle w:val="ListParagraph"/>
                              <w:numPr>
                                <w:ilvl w:val="0"/>
                                <w:numId w:val="20"/>
                              </w:numPr>
                            </w:pPr>
                            <w:r>
                              <w:t>All teachers encourage positive interactions with each child through demonstration and teachings that allow children to learn and be capable of respecting others socially and emotionally.</w:t>
                            </w:r>
                          </w:p>
                          <w:p w14:paraId="05254D65" w14:textId="48A3EF74" w:rsidR="00CB1DD7" w:rsidRDefault="00CB1DD7" w:rsidP="00CB1DD7">
                            <w:pPr>
                              <w:pStyle w:val="ListParagraph"/>
                              <w:numPr>
                                <w:ilvl w:val="0"/>
                                <w:numId w:val="20"/>
                              </w:numPr>
                            </w:pPr>
                            <w:r>
                              <w:t xml:space="preserve">Through training, each teacher can effectively and positively reinforce children’s behavior and redirect any behavior that is harmful to a wanted behavior. Each teacher continuously demonstrates positive interactions with each child, which helps children learn how to treat others in a positive way and allows them to be more socially and emotionally aware of the feelings of their peers. </w:t>
                            </w:r>
                          </w:p>
                          <w:p w14:paraId="54260A68" w14:textId="1177B986" w:rsidR="00CB1DD7" w:rsidRDefault="00CB1DD7" w:rsidP="00CB1DD7">
                            <w:pPr>
                              <w:pStyle w:val="ListParagraph"/>
                              <w:numPr>
                                <w:ilvl w:val="1"/>
                                <w:numId w:val="20"/>
                              </w:numPr>
                            </w:pPr>
                            <w:r>
                              <w:t xml:space="preserve">When a child who poses a continuous physical threat to others does not respond to </w:t>
                            </w:r>
                            <w:r w:rsidR="00D23E22">
                              <w:t>1) redirection</w:t>
                            </w:r>
                            <w:r>
                              <w:t xml:space="preserve"> 2) change in environment 3) positive redirection/correction</w:t>
                            </w:r>
                            <w:r w:rsidR="00D23E22">
                              <w:t>, parents will be notified to 1)reinforce individualized behavior correction plan at home 2) pick up child from school in direct response to serious physical offense.</w:t>
                            </w:r>
                          </w:p>
                          <w:p w14:paraId="314C39D9" w14:textId="1961F784" w:rsidR="00CB1DD7" w:rsidRDefault="00CB1DD7" w:rsidP="00CB1DD7">
                            <w:pPr>
                              <w:pStyle w:val="ListParagraph"/>
                              <w:numPr>
                                <w:ilvl w:val="0"/>
                                <w:numId w:val="20"/>
                              </w:numPr>
                            </w:pPr>
                            <w:r>
                              <w:t>Our staff are trained to understand children’s behavior and develop positive behavior support plans for each child.  This reduces challenging behaviors and may prevent suspensions and expulsions.</w:t>
                            </w:r>
                          </w:p>
                          <w:p w14:paraId="5E6135AE" w14:textId="2ED54AC4" w:rsidR="00CB1DD7" w:rsidRDefault="00CB1DD7" w:rsidP="00CB1DD7">
                            <w:pPr>
                              <w:pStyle w:val="ListParagraph"/>
                              <w:numPr>
                                <w:ilvl w:val="0"/>
                                <w:numId w:val="20"/>
                              </w:numPr>
                            </w:pPr>
                            <w:r>
                              <w:t>When identified, parents of children who require specialized care will be given information on how to access and Early Childhood Mental Health Specialist to support their child in all environments.</w:t>
                            </w:r>
                          </w:p>
                          <w:p w14:paraId="47A20F0E" w14:textId="0412105D" w:rsidR="00D23E22" w:rsidRDefault="00D23E22" w:rsidP="00CB1DD7">
                            <w:pPr>
                              <w:pStyle w:val="ListParagraph"/>
                              <w:numPr>
                                <w:ilvl w:val="0"/>
                                <w:numId w:val="20"/>
                              </w:numPr>
                            </w:pPr>
                            <w:r>
                              <w:t>Children will not be expelled/suspended from Mt. View Preschool unless all other forms of behavior remedy have been taken.  Parents will be given 30 days’ notice in cases of expulsion.</w:t>
                            </w:r>
                          </w:p>
                          <w:p w14:paraId="563083BC" w14:textId="269434FA" w:rsidR="00CB1DD7" w:rsidRDefault="00D23E22" w:rsidP="00D23E22">
                            <w:pPr>
                              <w:pStyle w:val="ListParagraph"/>
                            </w:pPr>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9D49" id="Text Box 23" o:spid="_x0000_s1036" type="#_x0000_t202" style="position:absolute;margin-left:366.65pt;margin-top:-25.2pt;width:370.5pt;height:5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" fillcolor="white [3201]" stroked="f" strokeweight=".5pt">
                <v:textbox>
                  <w:txbxContent>
                    <w:p w14:paraId="3345C6D6" w14:textId="4C7732A4" w:rsidR="00CB1DD7" w:rsidRPr="003E3980" w:rsidRDefault="00CB1DD7" w:rsidP="00D23E22">
                      <w:pPr>
                        <w:jc w:val="center"/>
                        <w:rPr>
                          <w:b/>
                          <w:color w:val="E3A625" w:themeColor="accent1"/>
                          <w:sz w:val="24"/>
                          <w:szCs w:val="24"/>
                        </w:rPr>
                      </w:pPr>
                      <w:r w:rsidRPr="003E3980">
                        <w:rPr>
                          <w:b/>
                          <w:color w:val="E3A625" w:themeColor="accent1"/>
                          <w:sz w:val="24"/>
                          <w:szCs w:val="24"/>
                        </w:rPr>
                        <w:t>Guidance, Positive Instruction, Supporting Positive Behavior</w:t>
                      </w:r>
                    </w:p>
                    <w:p w14:paraId="13DE8E0E" w14:textId="69A17BBB" w:rsidR="00CB1DD7" w:rsidRDefault="00D23E22" w:rsidP="00D23E22">
                      <w:pPr>
                        <w:ind w:left="720"/>
                      </w:pPr>
                      <w:r>
                        <w:t xml:space="preserve">At </w:t>
                      </w:r>
                      <w:r w:rsidR="00CB1DD7">
                        <w:t>Mt. View Preschool:</w:t>
                      </w:r>
                    </w:p>
                    <w:p w14:paraId="092163F6" w14:textId="43FE6DD2" w:rsidR="00CB1DD7" w:rsidRDefault="00CB1DD7" w:rsidP="00CB1DD7">
                      <w:pPr>
                        <w:pStyle w:val="ListParagraph"/>
                        <w:numPr>
                          <w:ilvl w:val="0"/>
                          <w:numId w:val="20"/>
                        </w:numPr>
                      </w:pPr>
                      <w:r>
                        <w:t xml:space="preserve">Each teacher at </w:t>
                      </w:r>
                      <w:proofErr w:type="spellStart"/>
                      <w:proofErr w:type="gramStart"/>
                      <w:r>
                        <w:t>Mt.View</w:t>
                      </w:r>
                      <w:proofErr w:type="spellEnd"/>
                      <w:proofErr w:type="gramEnd"/>
                      <w:r>
                        <w:t xml:space="preserve"> has been trained on positive teaching practices that ensure that children’s behavior is guided in a positive manner.  We continuously incorporate our families through daily communications regarding their child(ren) and encourage family involvement to ensure that their child(ren) are being guided in a positive direction.</w:t>
                      </w:r>
                    </w:p>
                    <w:p w14:paraId="12C7DED8" w14:textId="0D1A6511" w:rsidR="00CB1DD7" w:rsidRDefault="00CB1DD7" w:rsidP="00CB1DD7">
                      <w:pPr>
                        <w:pStyle w:val="ListParagraph"/>
                        <w:numPr>
                          <w:ilvl w:val="0"/>
                          <w:numId w:val="20"/>
                        </w:numPr>
                      </w:pPr>
                      <w:r>
                        <w:t>All teachers encourage positive interactions with each child through demonstration and teachings that allow children to learn and be capable of respecting others socially and emotionally.</w:t>
                      </w:r>
                    </w:p>
                    <w:p w14:paraId="05254D65" w14:textId="48A3EF74" w:rsidR="00CB1DD7" w:rsidRDefault="00CB1DD7" w:rsidP="00CB1DD7">
                      <w:pPr>
                        <w:pStyle w:val="ListParagraph"/>
                        <w:numPr>
                          <w:ilvl w:val="0"/>
                          <w:numId w:val="20"/>
                        </w:numPr>
                      </w:pPr>
                      <w:r>
                        <w:t xml:space="preserve">Through training, each teacher can effectively and positively reinforce children’s behavior and redirect any behavior that is harmful to a wanted behavior. Each teacher continuously demonstrates positive interactions with each child, which helps children learn how to treat others in a positive way and allows them to be more socially and emotionally aware of the feelings of their peers. </w:t>
                      </w:r>
                    </w:p>
                    <w:p w14:paraId="54260A68" w14:textId="1177B986" w:rsidR="00CB1DD7" w:rsidRDefault="00CB1DD7" w:rsidP="00CB1DD7">
                      <w:pPr>
                        <w:pStyle w:val="ListParagraph"/>
                        <w:numPr>
                          <w:ilvl w:val="1"/>
                          <w:numId w:val="20"/>
                        </w:numPr>
                      </w:pPr>
                      <w:r>
                        <w:t xml:space="preserve">When a child who poses a continuous physical threat to others does not respond to </w:t>
                      </w:r>
                      <w:r w:rsidR="00D23E22">
                        <w:t>1) redirection</w:t>
                      </w:r>
                      <w:r>
                        <w:t xml:space="preserve"> 2) change in environment 3) positive redirection/correction</w:t>
                      </w:r>
                      <w:r w:rsidR="00D23E22">
                        <w:t>, parents will be notified to 1)reinforce individualized behavior correction plan at home 2) pick up child from school in direct response to serious physical offense.</w:t>
                      </w:r>
                    </w:p>
                    <w:p w14:paraId="314C39D9" w14:textId="1961F784" w:rsidR="00CB1DD7" w:rsidRDefault="00CB1DD7" w:rsidP="00CB1DD7">
                      <w:pPr>
                        <w:pStyle w:val="ListParagraph"/>
                        <w:numPr>
                          <w:ilvl w:val="0"/>
                          <w:numId w:val="20"/>
                        </w:numPr>
                      </w:pPr>
                      <w:r>
                        <w:t>Our staff are trained to understand children’s behavior and develop positive behavior support plans for each child.  This reduces challenging behaviors and may prevent suspensions and expulsions.</w:t>
                      </w:r>
                    </w:p>
                    <w:p w14:paraId="5E6135AE" w14:textId="2ED54AC4" w:rsidR="00CB1DD7" w:rsidRDefault="00CB1DD7" w:rsidP="00CB1DD7">
                      <w:pPr>
                        <w:pStyle w:val="ListParagraph"/>
                        <w:numPr>
                          <w:ilvl w:val="0"/>
                          <w:numId w:val="20"/>
                        </w:numPr>
                      </w:pPr>
                      <w:r>
                        <w:t>When identified, parents of children who require specialized care will be given information on how to access and Early Childhood Mental Health Specialist to support their child in all environments.</w:t>
                      </w:r>
                    </w:p>
                    <w:p w14:paraId="47A20F0E" w14:textId="0412105D" w:rsidR="00D23E22" w:rsidRDefault="00D23E22" w:rsidP="00CB1DD7">
                      <w:pPr>
                        <w:pStyle w:val="ListParagraph"/>
                        <w:numPr>
                          <w:ilvl w:val="0"/>
                          <w:numId w:val="20"/>
                        </w:numPr>
                      </w:pPr>
                      <w:r>
                        <w:t>Children will not be expelled/suspended from Mt. View Preschool unless all other forms of behavior remedy have been taken.  Parents will be given 30 days’ notice in cases of expulsion.</w:t>
                      </w:r>
                    </w:p>
                    <w:p w14:paraId="563083BC" w14:textId="269434FA" w:rsidR="00CB1DD7" w:rsidRDefault="00D23E22" w:rsidP="00D23E22">
                      <w:pPr>
                        <w:pStyle w:val="ListParagraph"/>
                      </w:pPr>
                      <w:r>
                        <w:t xml:space="preserve"> no</w:t>
                      </w:r>
                    </w:p>
                  </w:txbxContent>
                </v:textbox>
              </v:shape>
            </w:pict>
          </mc:Fallback>
        </mc:AlternateContent>
      </w:r>
    </w:p>
    <w:p w14:paraId="0AEE5BE7" w14:textId="77777777" w:rsidR="00F171C5" w:rsidRPr="00F171C5" w:rsidRDefault="00F171C5" w:rsidP="00F171C5"/>
    <w:p w14:paraId="74F750BD" w14:textId="77777777" w:rsidR="00F171C5" w:rsidRPr="00F171C5" w:rsidRDefault="00F171C5" w:rsidP="00F171C5"/>
    <w:p w14:paraId="37838B11" w14:textId="77777777" w:rsidR="00F171C5" w:rsidRPr="00F171C5" w:rsidRDefault="00F171C5" w:rsidP="00F171C5"/>
    <w:p w14:paraId="21DBBA30" w14:textId="77777777" w:rsidR="00F171C5" w:rsidRPr="00F171C5" w:rsidRDefault="00F171C5" w:rsidP="00F171C5"/>
    <w:p w14:paraId="7B4387B7" w14:textId="77777777" w:rsidR="00F171C5" w:rsidRPr="00F171C5" w:rsidRDefault="00F171C5" w:rsidP="00F171C5"/>
    <w:p w14:paraId="5606D574" w14:textId="77777777" w:rsidR="00F171C5" w:rsidRPr="00F171C5" w:rsidRDefault="00F171C5" w:rsidP="00F171C5"/>
    <w:p w14:paraId="7529285C" w14:textId="77777777" w:rsidR="00F171C5" w:rsidRPr="00F171C5" w:rsidRDefault="00F171C5" w:rsidP="00F171C5"/>
    <w:p w14:paraId="23693180" w14:textId="77777777" w:rsidR="00F171C5" w:rsidRPr="00F171C5" w:rsidRDefault="00F171C5" w:rsidP="00F171C5"/>
    <w:p w14:paraId="39D9FCFF" w14:textId="77777777" w:rsidR="00F171C5" w:rsidRPr="00F171C5" w:rsidRDefault="00F171C5" w:rsidP="00F171C5"/>
    <w:p w14:paraId="71331AFF" w14:textId="77777777" w:rsidR="00F171C5" w:rsidRPr="00F171C5" w:rsidRDefault="00F171C5" w:rsidP="00F171C5"/>
    <w:p w14:paraId="174E1B2B" w14:textId="77777777" w:rsidR="00F171C5" w:rsidRPr="00F171C5" w:rsidRDefault="00F171C5" w:rsidP="00F171C5"/>
    <w:p w14:paraId="63385B17" w14:textId="77777777" w:rsidR="00F171C5" w:rsidRPr="00F171C5" w:rsidRDefault="00F171C5" w:rsidP="00F171C5"/>
    <w:p w14:paraId="430DAAD9" w14:textId="040B64DD" w:rsidR="00F171C5" w:rsidRDefault="00F171C5" w:rsidP="00F171C5"/>
    <w:p w14:paraId="44292E27" w14:textId="205A1CBA" w:rsidR="00D23E22" w:rsidRDefault="00F171C5" w:rsidP="00F171C5">
      <w:pPr>
        <w:tabs>
          <w:tab w:val="left" w:pos="9094"/>
        </w:tabs>
      </w:pPr>
      <w:r w:rsidRPr="00F171C5">
        <w:rPr>
          <w:rFonts w:ascii="Times New Roman" w:eastAsiaTheme="majorEastAsia" w:hAnsi="Times New Roman" w:cstheme="majorBidi"/>
          <w:b/>
          <w:noProof/>
          <w:sz w:val="22"/>
          <w:szCs w:val="22"/>
        </w:rPr>
        <mc:AlternateContent>
          <mc:Choice Requires="wps">
            <w:drawing>
              <wp:anchor distT="0" distB="0" distL="114300" distR="114300" simplePos="0" relativeHeight="251679744" behindDoc="0" locked="0" layoutInCell="1" allowOverlap="1" wp14:anchorId="232D6F17" wp14:editId="66386853">
                <wp:simplePos x="0" y="0"/>
                <wp:positionH relativeFrom="column">
                  <wp:posOffset>-162121</wp:posOffset>
                </wp:positionH>
                <wp:positionV relativeFrom="paragraph">
                  <wp:posOffset>2292643</wp:posOffset>
                </wp:positionV>
                <wp:extent cx="9328150" cy="310563"/>
                <wp:effectExtent l="0" t="0" r="25400" b="13335"/>
                <wp:wrapNone/>
                <wp:docPr id="22" name="Text Box 22"/>
                <wp:cNvGraphicFramePr/>
                <a:graphic xmlns:a="http://schemas.openxmlformats.org/drawingml/2006/main">
                  <a:graphicData uri="http://schemas.microsoft.com/office/word/2010/wordprocessingShape">
                    <wps:wsp>
                      <wps:cNvSpPr txBox="1"/>
                      <wps:spPr>
                        <a:xfrm>
                          <a:off x="0" y="0"/>
                          <a:ext cx="9328150" cy="310563"/>
                        </a:xfrm>
                        <a:prstGeom prst="rect">
                          <a:avLst/>
                        </a:prstGeom>
                        <a:solidFill>
                          <a:sysClr val="window" lastClr="FFFFFF"/>
                        </a:solidFill>
                        <a:ln w="6350">
                          <a:solidFill>
                            <a:sysClr val="window" lastClr="FFFFFF"/>
                          </a:solidFill>
                        </a:ln>
                      </wps:spPr>
                      <wps:txbx>
                        <w:txbxContent>
                          <w:p w14:paraId="0F7BF3AF" w14:textId="18300318" w:rsidR="00F171C5" w:rsidRDefault="00CB1DD7" w:rsidP="00F171C5">
                            <w:r>
                              <w:rPr>
                                <w:b/>
                                <w:color w:val="E3A625" w:themeColor="accent1"/>
                              </w:rPr>
                              <w:t>1</w:t>
                            </w:r>
                            <w:r w:rsidR="003E3980">
                              <w:rPr>
                                <w:b/>
                                <w:color w:val="E3A625" w:themeColor="accent1"/>
                              </w:rPr>
                              <w:t>6</w:t>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3E3980">
                              <w:rPr>
                                <w:b/>
                                <w:color w:val="E3A625" w:themeColor="accent1"/>
                              </w:rPr>
                              <w:t xml:space="preserve">   </w:t>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Pr>
                                <w:b/>
                                <w:color w:val="E3A625" w:themeColor="accent1"/>
                              </w:rPr>
                              <w:t xml:space="preserve">        </w:t>
                            </w:r>
                            <w:r w:rsidR="003E3980">
                              <w:rPr>
                                <w:b/>
                                <w:color w:val="E3A625" w:themeColor="accent1"/>
                              </w:rPr>
                              <w:t xml:space="preserve">  </w:t>
                            </w:r>
                            <w:r>
                              <w:rPr>
                                <w:b/>
                                <w:color w:val="E3A625" w:themeColor="accent1"/>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6F17" id="Text Box 22" o:spid="_x0000_s1037" type="#_x0000_t202" style="position:absolute;margin-left:-12.75pt;margin-top:180.5pt;width:734.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" fillcolor="window" strokecolor="window" strokeweight=".5pt">
                <v:textbox>
                  <w:txbxContent>
                    <w:p w14:paraId="0F7BF3AF" w14:textId="18300318" w:rsidR="00F171C5" w:rsidRDefault="00CB1DD7" w:rsidP="00F171C5">
                      <w:r>
                        <w:rPr>
                          <w:b/>
                          <w:color w:val="E3A625" w:themeColor="accent1"/>
                        </w:rPr>
                        <w:t>1</w:t>
                      </w:r>
                      <w:r w:rsidR="003E3980">
                        <w:rPr>
                          <w:b/>
                          <w:color w:val="E3A625" w:themeColor="accent1"/>
                        </w:rPr>
                        <w:t>6</w:t>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3E3980">
                        <w:rPr>
                          <w:b/>
                          <w:color w:val="E3A625" w:themeColor="accent1"/>
                        </w:rPr>
                        <w:t xml:space="preserve">   </w:t>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sidRPr="00564038">
                        <w:rPr>
                          <w:b/>
                          <w:color w:val="E3A625" w:themeColor="accent1"/>
                        </w:rPr>
                        <w:tab/>
                      </w:r>
                      <w:r w:rsidR="00F171C5">
                        <w:rPr>
                          <w:b/>
                          <w:color w:val="E3A625" w:themeColor="accent1"/>
                        </w:rPr>
                        <w:t xml:space="preserve">        </w:t>
                      </w:r>
                      <w:r w:rsidR="003E3980">
                        <w:rPr>
                          <w:b/>
                          <w:color w:val="E3A625" w:themeColor="accent1"/>
                        </w:rPr>
                        <w:t xml:space="preserve">  </w:t>
                      </w:r>
                      <w:r>
                        <w:rPr>
                          <w:b/>
                          <w:color w:val="E3A625" w:themeColor="accent1"/>
                        </w:rPr>
                        <w:t>9</w:t>
                      </w:r>
                    </w:p>
                  </w:txbxContent>
                </v:textbox>
              </v:shape>
            </w:pict>
          </mc:Fallback>
        </mc:AlternateContent>
      </w:r>
      <w:r>
        <w:tab/>
      </w:r>
    </w:p>
    <w:p w14:paraId="3C0CC77A" w14:textId="77777777" w:rsidR="00D23E22" w:rsidRDefault="00D23E22">
      <w:r>
        <w:br w:type="page"/>
      </w:r>
    </w:p>
    <w:p w14:paraId="2B741BC5" w14:textId="57834402" w:rsidR="00B220D1" w:rsidRDefault="003E3980" w:rsidP="00F171C5">
      <w:pPr>
        <w:tabs>
          <w:tab w:val="left" w:pos="9094"/>
        </w:tabs>
      </w:pPr>
      <w:r>
        <w:rPr>
          <w:noProof/>
        </w:rPr>
        <w:lastRenderedPageBreak/>
        <mc:AlternateContent>
          <mc:Choice Requires="wps">
            <w:drawing>
              <wp:anchor distT="0" distB="0" distL="114300" distR="114300" simplePos="0" relativeHeight="251681792" behindDoc="0" locked="0" layoutInCell="1" allowOverlap="1" wp14:anchorId="43D907F9" wp14:editId="44C58EC4">
                <wp:simplePos x="0" y="0"/>
                <wp:positionH relativeFrom="column">
                  <wp:posOffset>-309488</wp:posOffset>
                </wp:positionH>
                <wp:positionV relativeFrom="paragraph">
                  <wp:posOffset>-439615</wp:posOffset>
                </wp:positionV>
                <wp:extent cx="4740812" cy="7026275"/>
                <wp:effectExtent l="0" t="0" r="3175" b="3175"/>
                <wp:wrapNone/>
                <wp:docPr id="24" name="Text Box 24"/>
                <wp:cNvGraphicFramePr/>
                <a:graphic xmlns:a="http://schemas.openxmlformats.org/drawingml/2006/main">
                  <a:graphicData uri="http://schemas.microsoft.com/office/word/2010/wordprocessingShape">
                    <wps:wsp>
                      <wps:cNvSpPr txBox="1"/>
                      <wps:spPr>
                        <a:xfrm>
                          <a:off x="0" y="0"/>
                          <a:ext cx="4740812" cy="7026275"/>
                        </a:xfrm>
                        <a:prstGeom prst="rect">
                          <a:avLst/>
                        </a:prstGeom>
                        <a:solidFill>
                          <a:schemeClr val="lt1"/>
                        </a:solidFill>
                        <a:ln w="6350">
                          <a:noFill/>
                        </a:ln>
                      </wps:spPr>
                      <wps:txbx>
                        <w:txbxContent>
                          <w:p w14:paraId="072F6297" w14:textId="5912A9C4" w:rsidR="00D23E22" w:rsidRPr="003E3980" w:rsidRDefault="00D23E22" w:rsidP="003E3980">
                            <w:pPr>
                              <w:jc w:val="center"/>
                              <w:rPr>
                                <w:b/>
                                <w:color w:val="E3A625" w:themeColor="accent1"/>
                                <w:sz w:val="24"/>
                                <w:szCs w:val="24"/>
                              </w:rPr>
                            </w:pPr>
                            <w:r w:rsidRPr="003E3980">
                              <w:rPr>
                                <w:b/>
                                <w:color w:val="E3A625" w:themeColor="accent1"/>
                                <w:sz w:val="24"/>
                                <w:szCs w:val="24"/>
                              </w:rPr>
                              <w:t>IN-SERVICE STAFF MEETINGS</w:t>
                            </w:r>
                            <w:r w:rsidR="00B220D1" w:rsidRPr="003E3980">
                              <w:rPr>
                                <w:b/>
                                <w:color w:val="E3A625" w:themeColor="accent1"/>
                                <w:sz w:val="24"/>
                                <w:szCs w:val="24"/>
                              </w:rPr>
                              <w:t>/ STAFF PLANNING</w:t>
                            </w:r>
                          </w:p>
                          <w:p w14:paraId="44726E31" w14:textId="212D4965" w:rsidR="00D23E22" w:rsidRPr="00B220D1" w:rsidRDefault="00D23E22" w:rsidP="003E3980">
                            <w:r w:rsidRPr="00D22286">
                              <w:rPr>
                                <w:spacing w:val="-2"/>
                              </w:rPr>
                              <w:tab/>
                              <w:t xml:space="preserve">Quality preschool programs require careful planning and preparation by well-trained, competent teachers committed to providing the best possible early education experience for children.  </w:t>
                            </w:r>
                            <w:r w:rsidR="00314A91" w:rsidRPr="00D22286">
                              <w:rPr>
                                <w:spacing w:val="-2"/>
                              </w:rPr>
                              <w:t>To</w:t>
                            </w:r>
                            <w:r w:rsidRPr="00D22286">
                              <w:rPr>
                                <w:spacing w:val="-2"/>
                              </w:rPr>
                              <w:t xml:space="preserve"> provide such opportunitie</w:t>
                            </w:r>
                            <w:r w:rsidR="00A22ADF">
                              <w:rPr>
                                <w:spacing w:val="-2"/>
                              </w:rPr>
                              <w:t>s</w:t>
                            </w:r>
                            <w:r w:rsidRPr="00D22286">
                              <w:rPr>
                                <w:spacing w:val="-2"/>
                              </w:rPr>
                              <w:t>, program planning meetings and monthly staff meetings are held</w:t>
                            </w:r>
                            <w:r>
                              <w:rPr>
                                <w:spacing w:val="-2"/>
                              </w:rPr>
                              <w:t xml:space="preserve"> and are noted on the Preschool Calendar.</w:t>
                            </w:r>
                            <w:r w:rsidRPr="00D22286">
                              <w:rPr>
                                <w:spacing w:val="-2"/>
                              </w:rPr>
                              <w:t xml:space="preserve">  </w:t>
                            </w:r>
                            <w:r>
                              <w:rPr>
                                <w:spacing w:val="-2"/>
                              </w:rPr>
                              <w:t xml:space="preserve">All staff are required to complete annually:  Child Abuse Identification and Reporting training, FEMA training, Shaken Baby Prevention training, Universal Precautions training. </w:t>
                            </w:r>
                            <w:r w:rsidR="00B220D1">
                              <w:rPr>
                                <w:spacing w:val="-2"/>
                              </w:rPr>
                              <w:t>CPR/1</w:t>
                            </w:r>
                            <w:r w:rsidR="00B220D1" w:rsidRPr="00B220D1">
                              <w:rPr>
                                <w:spacing w:val="-2"/>
                                <w:vertAlign w:val="superscript"/>
                              </w:rPr>
                              <w:t>st</w:t>
                            </w:r>
                            <w:r w:rsidR="00B220D1">
                              <w:rPr>
                                <w:spacing w:val="-2"/>
                              </w:rPr>
                              <w:t xml:space="preserve"> aide and Medical Administration trainings are completed every two years.  Staff are also required to complete 15 hours of professional development each year. </w:t>
                            </w:r>
                            <w:r w:rsidR="00AC0AF0">
                              <w:rPr>
                                <w:spacing w:val="-2"/>
                              </w:rPr>
                              <w:t xml:space="preserve">  Current staff are required to complete Pyramid Plus Approach course by the 2020/2021 school year.</w:t>
                            </w:r>
                          </w:p>
                          <w:p w14:paraId="5EC198E0" w14:textId="769DD3D4" w:rsidR="00B220D1" w:rsidRDefault="00D23E22" w:rsidP="003E3980">
                            <w:pPr>
                              <w:rPr>
                                <w:spacing w:val="-2"/>
                              </w:rPr>
                            </w:pPr>
                            <w:r w:rsidRPr="00D22286">
                              <w:rPr>
                                <w:spacing w:val="-2"/>
                              </w:rPr>
                              <w:tab/>
                              <w:t>In addition to whole school In-Service Meetings, our staff meets monthly to assess the progress and needs of children and design mont</w:t>
                            </w:r>
                            <w:r w:rsidR="00B220D1">
                              <w:rPr>
                                <w:spacing w:val="-2"/>
                              </w:rPr>
                              <w:t>hly learning</w:t>
                            </w:r>
                            <w:r w:rsidRPr="00D22286">
                              <w:rPr>
                                <w:spacing w:val="-2"/>
                              </w:rPr>
                              <w:t xml:space="preserve"> plans.  </w:t>
                            </w:r>
                            <w:r w:rsidR="00B220D1">
                              <w:rPr>
                                <w:spacing w:val="-2"/>
                              </w:rPr>
                              <w:t>Learning plans are required to provide learning experiences to achieve developmentally appropriate goals in all areas:  Math, Science, Art, Literacy, Social/Emotional, Gross and Fine Motor.</w:t>
                            </w:r>
                          </w:p>
                          <w:p w14:paraId="1FD4566B" w14:textId="77777777" w:rsidR="003E3980" w:rsidRDefault="003E3980" w:rsidP="003E3980">
                            <w:pPr>
                              <w:rPr>
                                <w:spacing w:val="-2"/>
                              </w:rPr>
                            </w:pPr>
                          </w:p>
                          <w:p w14:paraId="1D67BFFC" w14:textId="3C5978C0" w:rsidR="00B220D1" w:rsidRPr="003E3980" w:rsidRDefault="00B220D1" w:rsidP="003E3980">
                            <w:pPr>
                              <w:jc w:val="center"/>
                              <w:rPr>
                                <w:b/>
                                <w:color w:val="E3A625" w:themeColor="accent1"/>
                                <w:spacing w:val="-2"/>
                                <w:sz w:val="24"/>
                                <w:szCs w:val="24"/>
                              </w:rPr>
                            </w:pPr>
                            <w:r w:rsidRPr="003E3980">
                              <w:rPr>
                                <w:b/>
                                <w:color w:val="E3A625" w:themeColor="accent1"/>
                                <w:spacing w:val="-2"/>
                                <w:sz w:val="24"/>
                                <w:szCs w:val="24"/>
                              </w:rPr>
                              <w:t>Contacting Teachers</w:t>
                            </w:r>
                          </w:p>
                          <w:p w14:paraId="4F7A2F59" w14:textId="078811B0" w:rsidR="00B220D1" w:rsidRDefault="00B220D1" w:rsidP="003E3980">
                            <w:pPr>
                              <w:rPr>
                                <w:spacing w:val="-2"/>
                              </w:rPr>
                            </w:pPr>
                            <w:r>
                              <w:rPr>
                                <w:spacing w:val="-2"/>
                              </w:rPr>
                              <w:tab/>
                              <w:t xml:space="preserve">If you have a concern about your child, please contact your child’s </w:t>
                            </w:r>
                            <w:r w:rsidR="005C3405">
                              <w:rPr>
                                <w:spacing w:val="-2"/>
                              </w:rPr>
                              <w:t>l</w:t>
                            </w:r>
                            <w:r>
                              <w:rPr>
                                <w:spacing w:val="-2"/>
                              </w:rPr>
                              <w:t xml:space="preserve">ead </w:t>
                            </w:r>
                            <w:r w:rsidR="005C3405">
                              <w:rPr>
                                <w:spacing w:val="-2"/>
                              </w:rPr>
                              <w:t>t</w:t>
                            </w:r>
                            <w:r>
                              <w:rPr>
                                <w:spacing w:val="-2"/>
                              </w:rPr>
                              <w:t xml:space="preserve">eacher to schedule a meeting time.  Before and </w:t>
                            </w:r>
                            <w:r w:rsidR="005C3405">
                              <w:rPr>
                                <w:spacing w:val="-2"/>
                              </w:rPr>
                              <w:t>a</w:t>
                            </w:r>
                            <w:r>
                              <w:rPr>
                                <w:spacing w:val="-2"/>
                              </w:rPr>
                              <w:t xml:space="preserve">fter class are great for short questions about general subjects.  </w:t>
                            </w:r>
                            <w:proofErr w:type="gramStart"/>
                            <w:r>
                              <w:rPr>
                                <w:spacing w:val="-2"/>
                              </w:rPr>
                              <w:t>But,</w:t>
                            </w:r>
                            <w:proofErr w:type="gramEnd"/>
                            <w:r>
                              <w:rPr>
                                <w:spacing w:val="-2"/>
                              </w:rPr>
                              <w:t xml:space="preserve"> teachers are required to greet and dismiss every child, and it can be difficult to do so if they are approached with a lengthy question or request by a single parent that takes them away from the class.  </w:t>
                            </w:r>
                          </w:p>
                          <w:p w14:paraId="1EDC3D39" w14:textId="2E681FE2" w:rsidR="00B220D1" w:rsidRDefault="00B220D1" w:rsidP="003E3980">
                            <w:pPr>
                              <w:rPr>
                                <w:spacing w:val="-2"/>
                              </w:rPr>
                            </w:pPr>
                            <w:r>
                              <w:rPr>
                                <w:spacing w:val="-2"/>
                              </w:rPr>
                              <w:tab/>
                              <w:t xml:space="preserve">Email or call your teacher, and they will respond to your request within 24 hours or on the first weekday.  Teachers are not required to return emails, texts or phone calls after 6pm.  </w:t>
                            </w:r>
                          </w:p>
                          <w:p w14:paraId="6B9BE609" w14:textId="1F46ED3C" w:rsidR="00B220D1" w:rsidRDefault="00B220D1" w:rsidP="003E3980">
                            <w:pPr>
                              <w:rPr>
                                <w:spacing w:val="-2"/>
                              </w:rPr>
                            </w:pPr>
                            <w:r>
                              <w:rPr>
                                <w:spacing w:val="-2"/>
                              </w:rPr>
                              <w:t>Requests/</w:t>
                            </w:r>
                            <w:r w:rsidR="005C3405">
                              <w:rPr>
                                <w:spacing w:val="-2"/>
                              </w:rPr>
                              <w:t>r</w:t>
                            </w:r>
                            <w:r>
                              <w:rPr>
                                <w:spacing w:val="-2"/>
                              </w:rPr>
                              <w:t xml:space="preserve">eports that need immediate response can be </w:t>
                            </w:r>
                            <w:r w:rsidR="005C3405">
                              <w:rPr>
                                <w:spacing w:val="-2"/>
                              </w:rPr>
                              <w:t>relayed</w:t>
                            </w:r>
                            <w:r>
                              <w:rPr>
                                <w:spacing w:val="-2"/>
                              </w:rPr>
                              <w:t xml:space="preserve"> to the </w:t>
                            </w:r>
                            <w:r w:rsidR="005C3405">
                              <w:rPr>
                                <w:spacing w:val="-2"/>
                              </w:rPr>
                              <w:t>d</w:t>
                            </w:r>
                            <w:r>
                              <w:rPr>
                                <w:spacing w:val="-2"/>
                              </w:rPr>
                              <w:t>irector:</w:t>
                            </w:r>
                          </w:p>
                          <w:p w14:paraId="0A2BCDA8" w14:textId="5E58111D" w:rsidR="00B220D1" w:rsidRPr="003E3980" w:rsidRDefault="00B220D1" w:rsidP="003E3980">
                            <w:pPr>
                              <w:jc w:val="center"/>
                              <w:rPr>
                                <w:b/>
                                <w:color w:val="E3A625" w:themeColor="accent1"/>
                                <w:spacing w:val="-2"/>
                              </w:rPr>
                            </w:pPr>
                            <w:r w:rsidRPr="003E3980">
                              <w:rPr>
                                <w:b/>
                                <w:color w:val="E3A625" w:themeColor="accent1"/>
                                <w:spacing w:val="-2"/>
                              </w:rPr>
                              <w:t>Amy Cavanaugh Chally: 720-324-0875     or    mtviewboulder@outlook.com</w:t>
                            </w:r>
                          </w:p>
                          <w:p w14:paraId="4163CA28" w14:textId="77777777" w:rsidR="00B220D1" w:rsidRDefault="00B220D1" w:rsidP="003E3980">
                            <w:pPr>
                              <w:rPr>
                                <w:spacing w:val="-2"/>
                              </w:rPr>
                            </w:pPr>
                          </w:p>
                          <w:p w14:paraId="4CA40DA7" w14:textId="77777777" w:rsidR="00B220D1" w:rsidRPr="00D22286" w:rsidRDefault="00B220D1" w:rsidP="00B220D1">
                            <w:pPr>
                              <w:rPr>
                                <w:spacing w:val="-2"/>
                                <w:sz w:val="22"/>
                              </w:rPr>
                            </w:pPr>
                          </w:p>
                          <w:p w14:paraId="18B78626" w14:textId="77777777" w:rsidR="00D23E22" w:rsidRDefault="00D23E22" w:rsidP="00B22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07F9" id="Text Box 24" o:spid="_x0000_s1038" type="#_x0000_t202" style="position:absolute;margin-left:-24.35pt;margin-top:-34.6pt;width:373.3pt;height:5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" fillcolor="white [3201]" stroked="f" strokeweight=".5pt">
                <v:textbox>
                  <w:txbxContent>
                    <w:p w14:paraId="072F6297" w14:textId="5912A9C4" w:rsidR="00D23E22" w:rsidRPr="003E3980" w:rsidRDefault="00D23E22" w:rsidP="003E3980">
                      <w:pPr>
                        <w:jc w:val="center"/>
                        <w:rPr>
                          <w:b/>
                          <w:color w:val="E3A625" w:themeColor="accent1"/>
                          <w:sz w:val="24"/>
                          <w:szCs w:val="24"/>
                        </w:rPr>
                      </w:pPr>
                      <w:r w:rsidRPr="003E3980">
                        <w:rPr>
                          <w:b/>
                          <w:color w:val="E3A625" w:themeColor="accent1"/>
                          <w:sz w:val="24"/>
                          <w:szCs w:val="24"/>
                        </w:rPr>
                        <w:t>IN-SERVICE STAFF MEETINGS</w:t>
                      </w:r>
                      <w:r w:rsidR="00B220D1" w:rsidRPr="003E3980">
                        <w:rPr>
                          <w:b/>
                          <w:color w:val="E3A625" w:themeColor="accent1"/>
                          <w:sz w:val="24"/>
                          <w:szCs w:val="24"/>
                        </w:rPr>
                        <w:t>/ STAFF PLANNING</w:t>
                      </w:r>
                    </w:p>
                    <w:p w14:paraId="44726E31" w14:textId="212D4965" w:rsidR="00D23E22" w:rsidRPr="00B220D1" w:rsidRDefault="00D23E22" w:rsidP="003E3980">
                      <w:r w:rsidRPr="00D22286">
                        <w:rPr>
                          <w:spacing w:val="-2"/>
                        </w:rPr>
                        <w:tab/>
                        <w:t xml:space="preserve">Quality preschool programs require careful planning and preparation by well-trained, competent teachers committed to providing the best possible early education experience for children.  </w:t>
                      </w:r>
                      <w:r w:rsidR="00314A91" w:rsidRPr="00D22286">
                        <w:rPr>
                          <w:spacing w:val="-2"/>
                        </w:rPr>
                        <w:t>To</w:t>
                      </w:r>
                      <w:r w:rsidRPr="00D22286">
                        <w:rPr>
                          <w:spacing w:val="-2"/>
                        </w:rPr>
                        <w:t xml:space="preserve"> provide such opportunitie</w:t>
                      </w:r>
                      <w:r w:rsidR="00A22ADF">
                        <w:rPr>
                          <w:spacing w:val="-2"/>
                        </w:rPr>
                        <w:t>s</w:t>
                      </w:r>
                      <w:r w:rsidRPr="00D22286">
                        <w:rPr>
                          <w:spacing w:val="-2"/>
                        </w:rPr>
                        <w:t>, program planning meetings and monthly staff meetings are held</w:t>
                      </w:r>
                      <w:r>
                        <w:rPr>
                          <w:spacing w:val="-2"/>
                        </w:rPr>
                        <w:t xml:space="preserve"> and are noted on the Preschool Calendar.</w:t>
                      </w:r>
                      <w:r w:rsidRPr="00D22286">
                        <w:rPr>
                          <w:spacing w:val="-2"/>
                        </w:rPr>
                        <w:t xml:space="preserve">  </w:t>
                      </w:r>
                      <w:r>
                        <w:rPr>
                          <w:spacing w:val="-2"/>
                        </w:rPr>
                        <w:t xml:space="preserve">All staff are required to complete annually:  Child Abuse Identification and Reporting training, FEMA training, Shaken Baby Prevention training, Universal Precautions training. </w:t>
                      </w:r>
                      <w:r w:rsidR="00B220D1">
                        <w:rPr>
                          <w:spacing w:val="-2"/>
                        </w:rPr>
                        <w:t>CPR/1</w:t>
                      </w:r>
                      <w:r w:rsidR="00B220D1" w:rsidRPr="00B220D1">
                        <w:rPr>
                          <w:spacing w:val="-2"/>
                          <w:vertAlign w:val="superscript"/>
                        </w:rPr>
                        <w:t>st</w:t>
                      </w:r>
                      <w:r w:rsidR="00B220D1">
                        <w:rPr>
                          <w:spacing w:val="-2"/>
                        </w:rPr>
                        <w:t xml:space="preserve"> aide and Medical Administration trainings are completed every two years.  Staff are also required to complete 15 hours of professional development each year. </w:t>
                      </w:r>
                      <w:r w:rsidR="00AC0AF0">
                        <w:rPr>
                          <w:spacing w:val="-2"/>
                        </w:rPr>
                        <w:t xml:space="preserve">  Current staff are required to complete Pyramid Plus Approach course by the 2020/2021 school year.</w:t>
                      </w:r>
                    </w:p>
                    <w:p w14:paraId="5EC198E0" w14:textId="769DD3D4" w:rsidR="00B220D1" w:rsidRDefault="00D23E22" w:rsidP="003E3980">
                      <w:pPr>
                        <w:rPr>
                          <w:spacing w:val="-2"/>
                        </w:rPr>
                      </w:pPr>
                      <w:r w:rsidRPr="00D22286">
                        <w:rPr>
                          <w:spacing w:val="-2"/>
                        </w:rPr>
                        <w:tab/>
                        <w:t>In addition to whole school In-Service Meetings, our staff meets monthly to assess the progress and needs of children and design mont</w:t>
                      </w:r>
                      <w:r w:rsidR="00B220D1">
                        <w:rPr>
                          <w:spacing w:val="-2"/>
                        </w:rPr>
                        <w:t>hly learning</w:t>
                      </w:r>
                      <w:r w:rsidRPr="00D22286">
                        <w:rPr>
                          <w:spacing w:val="-2"/>
                        </w:rPr>
                        <w:t xml:space="preserve"> plans.  </w:t>
                      </w:r>
                      <w:r w:rsidR="00B220D1">
                        <w:rPr>
                          <w:spacing w:val="-2"/>
                        </w:rPr>
                        <w:t>Learning plans are required to provide learning experiences to achieve developmentally appropriate goals in all areas:  Math, Science, Art, Literacy, Social/Emotional, Gross and Fine Motor.</w:t>
                      </w:r>
                    </w:p>
                    <w:p w14:paraId="1FD4566B" w14:textId="77777777" w:rsidR="003E3980" w:rsidRDefault="003E3980" w:rsidP="003E3980">
                      <w:pPr>
                        <w:rPr>
                          <w:spacing w:val="-2"/>
                        </w:rPr>
                      </w:pPr>
                    </w:p>
                    <w:p w14:paraId="1D67BFFC" w14:textId="3C5978C0" w:rsidR="00B220D1" w:rsidRPr="003E3980" w:rsidRDefault="00B220D1" w:rsidP="003E3980">
                      <w:pPr>
                        <w:jc w:val="center"/>
                        <w:rPr>
                          <w:b/>
                          <w:color w:val="E3A625" w:themeColor="accent1"/>
                          <w:spacing w:val="-2"/>
                          <w:sz w:val="24"/>
                          <w:szCs w:val="24"/>
                        </w:rPr>
                      </w:pPr>
                      <w:r w:rsidRPr="003E3980">
                        <w:rPr>
                          <w:b/>
                          <w:color w:val="E3A625" w:themeColor="accent1"/>
                          <w:spacing w:val="-2"/>
                          <w:sz w:val="24"/>
                          <w:szCs w:val="24"/>
                        </w:rPr>
                        <w:t>Contacting Teachers</w:t>
                      </w:r>
                    </w:p>
                    <w:p w14:paraId="4F7A2F59" w14:textId="078811B0" w:rsidR="00B220D1" w:rsidRDefault="00B220D1" w:rsidP="003E3980">
                      <w:pPr>
                        <w:rPr>
                          <w:spacing w:val="-2"/>
                        </w:rPr>
                      </w:pPr>
                      <w:r>
                        <w:rPr>
                          <w:spacing w:val="-2"/>
                        </w:rPr>
                        <w:tab/>
                        <w:t xml:space="preserve">If you have a concern about your child, please contact your child’s </w:t>
                      </w:r>
                      <w:r w:rsidR="005C3405">
                        <w:rPr>
                          <w:spacing w:val="-2"/>
                        </w:rPr>
                        <w:t>l</w:t>
                      </w:r>
                      <w:r>
                        <w:rPr>
                          <w:spacing w:val="-2"/>
                        </w:rPr>
                        <w:t xml:space="preserve">ead </w:t>
                      </w:r>
                      <w:r w:rsidR="005C3405">
                        <w:rPr>
                          <w:spacing w:val="-2"/>
                        </w:rPr>
                        <w:t>t</w:t>
                      </w:r>
                      <w:r>
                        <w:rPr>
                          <w:spacing w:val="-2"/>
                        </w:rPr>
                        <w:t xml:space="preserve">eacher to schedule a meeting time.  Before and </w:t>
                      </w:r>
                      <w:r w:rsidR="005C3405">
                        <w:rPr>
                          <w:spacing w:val="-2"/>
                        </w:rPr>
                        <w:t>a</w:t>
                      </w:r>
                      <w:r>
                        <w:rPr>
                          <w:spacing w:val="-2"/>
                        </w:rPr>
                        <w:t xml:space="preserve">fter class are great for short questions about general subjects.  </w:t>
                      </w:r>
                      <w:proofErr w:type="gramStart"/>
                      <w:r>
                        <w:rPr>
                          <w:spacing w:val="-2"/>
                        </w:rPr>
                        <w:t>But,</w:t>
                      </w:r>
                      <w:proofErr w:type="gramEnd"/>
                      <w:r>
                        <w:rPr>
                          <w:spacing w:val="-2"/>
                        </w:rPr>
                        <w:t xml:space="preserve"> teachers are required to greet and dismiss every child, and it can be difficult to do so if they are approached with a lengthy question or request by a single parent that takes them away from the class.  </w:t>
                      </w:r>
                    </w:p>
                    <w:p w14:paraId="1EDC3D39" w14:textId="2E681FE2" w:rsidR="00B220D1" w:rsidRDefault="00B220D1" w:rsidP="003E3980">
                      <w:pPr>
                        <w:rPr>
                          <w:spacing w:val="-2"/>
                        </w:rPr>
                      </w:pPr>
                      <w:r>
                        <w:rPr>
                          <w:spacing w:val="-2"/>
                        </w:rPr>
                        <w:tab/>
                        <w:t xml:space="preserve">Email or call your teacher, and they will respond to your request within 24 hours or on the first weekday.  Teachers are not required to return emails, texts or phone calls after 6pm.  </w:t>
                      </w:r>
                    </w:p>
                    <w:p w14:paraId="6B9BE609" w14:textId="1F46ED3C" w:rsidR="00B220D1" w:rsidRDefault="00B220D1" w:rsidP="003E3980">
                      <w:pPr>
                        <w:rPr>
                          <w:spacing w:val="-2"/>
                        </w:rPr>
                      </w:pPr>
                      <w:r>
                        <w:rPr>
                          <w:spacing w:val="-2"/>
                        </w:rPr>
                        <w:t>Requests/</w:t>
                      </w:r>
                      <w:r w:rsidR="005C3405">
                        <w:rPr>
                          <w:spacing w:val="-2"/>
                        </w:rPr>
                        <w:t>r</w:t>
                      </w:r>
                      <w:r>
                        <w:rPr>
                          <w:spacing w:val="-2"/>
                        </w:rPr>
                        <w:t xml:space="preserve">eports that need immediate response can be </w:t>
                      </w:r>
                      <w:r w:rsidR="005C3405">
                        <w:rPr>
                          <w:spacing w:val="-2"/>
                        </w:rPr>
                        <w:t>relayed</w:t>
                      </w:r>
                      <w:r>
                        <w:rPr>
                          <w:spacing w:val="-2"/>
                        </w:rPr>
                        <w:t xml:space="preserve"> to the </w:t>
                      </w:r>
                      <w:r w:rsidR="005C3405">
                        <w:rPr>
                          <w:spacing w:val="-2"/>
                        </w:rPr>
                        <w:t>d</w:t>
                      </w:r>
                      <w:r>
                        <w:rPr>
                          <w:spacing w:val="-2"/>
                        </w:rPr>
                        <w:t>irector:</w:t>
                      </w:r>
                    </w:p>
                    <w:p w14:paraId="0A2BCDA8" w14:textId="5E58111D" w:rsidR="00B220D1" w:rsidRPr="003E3980" w:rsidRDefault="00B220D1" w:rsidP="003E3980">
                      <w:pPr>
                        <w:jc w:val="center"/>
                        <w:rPr>
                          <w:b/>
                          <w:color w:val="E3A625" w:themeColor="accent1"/>
                          <w:spacing w:val="-2"/>
                        </w:rPr>
                      </w:pPr>
                      <w:r w:rsidRPr="003E3980">
                        <w:rPr>
                          <w:b/>
                          <w:color w:val="E3A625" w:themeColor="accent1"/>
                          <w:spacing w:val="-2"/>
                        </w:rPr>
                        <w:t>Amy Cavanaugh Chally: 720-324-0875     or    mtviewboulder@outlook.com</w:t>
                      </w:r>
                    </w:p>
                    <w:p w14:paraId="4163CA28" w14:textId="77777777" w:rsidR="00B220D1" w:rsidRDefault="00B220D1" w:rsidP="003E3980">
                      <w:pPr>
                        <w:rPr>
                          <w:spacing w:val="-2"/>
                        </w:rPr>
                      </w:pPr>
                    </w:p>
                    <w:p w14:paraId="4CA40DA7" w14:textId="77777777" w:rsidR="00B220D1" w:rsidRPr="00D22286" w:rsidRDefault="00B220D1" w:rsidP="00B220D1">
                      <w:pPr>
                        <w:rPr>
                          <w:spacing w:val="-2"/>
                          <w:sz w:val="22"/>
                        </w:rPr>
                      </w:pPr>
                    </w:p>
                    <w:p w14:paraId="18B78626" w14:textId="77777777" w:rsidR="00D23E22" w:rsidRDefault="00D23E22" w:rsidP="00B220D1"/>
                  </w:txbxContent>
                </v:textbox>
              </v:shape>
            </w:pict>
          </mc:Fallback>
        </mc:AlternateContent>
      </w:r>
      <w:r w:rsidR="00314A91">
        <w:rPr>
          <w:noProof/>
        </w:rPr>
        <mc:AlternateContent>
          <mc:Choice Requires="wps">
            <w:drawing>
              <wp:anchor distT="0" distB="0" distL="114300" distR="114300" simplePos="0" relativeHeight="251684864" behindDoc="0" locked="0" layoutInCell="1" allowOverlap="1" wp14:anchorId="2776C3F2" wp14:editId="61F34DE0">
                <wp:simplePos x="0" y="0"/>
                <wp:positionH relativeFrom="column">
                  <wp:posOffset>4888181</wp:posOffset>
                </wp:positionH>
                <wp:positionV relativeFrom="paragraph">
                  <wp:posOffset>-270363</wp:posOffset>
                </wp:positionV>
                <wp:extent cx="4494139" cy="6267157"/>
                <wp:effectExtent l="0" t="0" r="1905" b="635"/>
                <wp:wrapNone/>
                <wp:docPr id="27" name="Text Box 27"/>
                <wp:cNvGraphicFramePr/>
                <a:graphic xmlns:a="http://schemas.openxmlformats.org/drawingml/2006/main">
                  <a:graphicData uri="http://schemas.microsoft.com/office/word/2010/wordprocessingShape">
                    <wps:wsp>
                      <wps:cNvSpPr txBox="1"/>
                      <wps:spPr>
                        <a:xfrm>
                          <a:off x="0" y="0"/>
                          <a:ext cx="4494139" cy="6267157"/>
                        </a:xfrm>
                        <a:prstGeom prst="rect">
                          <a:avLst/>
                        </a:prstGeom>
                        <a:solidFill>
                          <a:schemeClr val="lt1"/>
                        </a:solidFill>
                        <a:ln w="6350">
                          <a:noFill/>
                        </a:ln>
                      </wps:spPr>
                      <wps:txbx>
                        <w:txbxContent>
                          <w:p w14:paraId="0946D894" w14:textId="1B5BD5A8" w:rsidR="00314A91" w:rsidRPr="003E3980" w:rsidRDefault="00314A91" w:rsidP="003E3980">
                            <w:pPr>
                              <w:jc w:val="center"/>
                              <w:rPr>
                                <w:b/>
                                <w:color w:val="E3A625" w:themeColor="accent1"/>
                                <w:sz w:val="24"/>
                                <w:szCs w:val="24"/>
                              </w:rPr>
                            </w:pPr>
                            <w:r w:rsidRPr="003E3980">
                              <w:rPr>
                                <w:b/>
                                <w:color w:val="E3A625" w:themeColor="accent1"/>
                                <w:sz w:val="24"/>
                                <w:szCs w:val="24"/>
                              </w:rPr>
                              <w:t>DAILY SCHEDULE</w:t>
                            </w:r>
                          </w:p>
                          <w:p w14:paraId="2DA57F41" w14:textId="2787E285" w:rsidR="00314A91" w:rsidRDefault="00314A91" w:rsidP="003E3980">
                            <w:pPr>
                              <w:jc w:val="center"/>
                              <w:rPr>
                                <w:spacing w:val="-2"/>
                                <w:sz w:val="22"/>
                              </w:rPr>
                            </w:pPr>
                            <w:r w:rsidRPr="00D22286">
                              <w:rPr>
                                <w:spacing w:val="-2"/>
                                <w:sz w:val="22"/>
                              </w:rPr>
                              <w:t>A daily schedule will be given to parent/guardians when school begins in the fall.  If children are taken on a field trip, it is always stated ahead of time in the monthly newsletter, posted on the bulletin boards, and on the front door the day of the field trip.</w:t>
                            </w:r>
                          </w:p>
                          <w:p w14:paraId="2309DAE4" w14:textId="77777777" w:rsidR="00314A91" w:rsidRPr="00314A91" w:rsidRDefault="00314A91" w:rsidP="003E3980">
                            <w:pPr>
                              <w:jc w:val="center"/>
                              <w:rPr>
                                <w:spacing w:val="-2"/>
                                <w:sz w:val="22"/>
                              </w:rPr>
                            </w:pPr>
                          </w:p>
                          <w:p w14:paraId="46C186C5" w14:textId="0BF24F80" w:rsidR="00314A91" w:rsidRPr="003E3980" w:rsidRDefault="00314A91" w:rsidP="003E3980">
                            <w:pPr>
                              <w:jc w:val="center"/>
                              <w:rPr>
                                <w:b/>
                                <w:color w:val="E3A625" w:themeColor="accent1"/>
                                <w:sz w:val="24"/>
                                <w:szCs w:val="24"/>
                              </w:rPr>
                            </w:pPr>
                            <w:r w:rsidRPr="003E3980">
                              <w:rPr>
                                <w:b/>
                                <w:color w:val="E3A625" w:themeColor="accent1"/>
                                <w:sz w:val="24"/>
                                <w:szCs w:val="24"/>
                              </w:rPr>
                              <w:t>TELEVISION &amp; VIDEO POLICY</w:t>
                            </w:r>
                          </w:p>
                          <w:p w14:paraId="3F78A71C" w14:textId="3E8C95F1" w:rsidR="00314A91" w:rsidRDefault="00314A91" w:rsidP="003E3980">
                            <w:pPr>
                              <w:jc w:val="center"/>
                            </w:pPr>
                            <w:r w:rsidRPr="00D22286">
                              <w:rPr>
                                <w:spacing w:val="-2"/>
                                <w:sz w:val="22"/>
                              </w:rPr>
                              <w:t>Mt. View Preschool does not own televisions/videos.  Our philosophy of play-based learning does not use thi</w:t>
                            </w:r>
                            <w:r>
                              <w:rPr>
                                <w:spacing w:val="-2"/>
                                <w:sz w:val="22"/>
                              </w:rPr>
                              <w:t>s technology in the classrooms.</w:t>
                            </w:r>
                          </w:p>
                          <w:p w14:paraId="5922CFB9" w14:textId="77777777" w:rsidR="00314A91" w:rsidRDefault="00314A91" w:rsidP="003E3980">
                            <w:pPr>
                              <w:jc w:val="center"/>
                            </w:pPr>
                          </w:p>
                          <w:p w14:paraId="71B62091" w14:textId="3050A803" w:rsidR="00314A91" w:rsidRPr="003E3980" w:rsidRDefault="00314A91" w:rsidP="003E3980">
                            <w:pPr>
                              <w:jc w:val="center"/>
                              <w:rPr>
                                <w:b/>
                                <w:color w:val="E3A625" w:themeColor="accent1"/>
                                <w:sz w:val="24"/>
                                <w:szCs w:val="24"/>
                              </w:rPr>
                            </w:pPr>
                            <w:r w:rsidRPr="003E3980">
                              <w:rPr>
                                <w:b/>
                                <w:color w:val="E3A625" w:themeColor="accent1"/>
                                <w:sz w:val="24"/>
                                <w:szCs w:val="24"/>
                              </w:rPr>
                              <w:t>SOCIAL MEDIA</w:t>
                            </w:r>
                            <w:r w:rsidR="006C3CD1">
                              <w:rPr>
                                <w:b/>
                                <w:color w:val="E3A625" w:themeColor="accent1"/>
                                <w:sz w:val="24"/>
                                <w:szCs w:val="24"/>
                              </w:rPr>
                              <w:t>/MEDIA</w:t>
                            </w:r>
                            <w:r w:rsidRPr="003E3980">
                              <w:rPr>
                                <w:b/>
                                <w:color w:val="E3A625" w:themeColor="accent1"/>
                                <w:sz w:val="24"/>
                                <w:szCs w:val="24"/>
                              </w:rPr>
                              <w:t xml:space="preserve"> POLICY</w:t>
                            </w:r>
                          </w:p>
                          <w:p w14:paraId="662A3CC1" w14:textId="458D1DDC" w:rsidR="00314A91" w:rsidRDefault="00314A91" w:rsidP="003E3980">
                            <w:pPr>
                              <w:jc w:val="center"/>
                              <w:rPr>
                                <w:spacing w:val="-2"/>
                                <w:sz w:val="22"/>
                              </w:rPr>
                            </w:pPr>
                            <w:r w:rsidRPr="00D22286">
                              <w:rPr>
                                <w:spacing w:val="-2"/>
                                <w:sz w:val="22"/>
                              </w:rPr>
                              <w:t>Mt. View Preschool does n</w:t>
                            </w:r>
                            <w:r>
                              <w:rPr>
                                <w:spacing w:val="-2"/>
                                <w:sz w:val="22"/>
                              </w:rPr>
                              <w:t xml:space="preserve">ot post pictures of, or text about children attending </w:t>
                            </w:r>
                            <w:proofErr w:type="spellStart"/>
                            <w:proofErr w:type="gramStart"/>
                            <w:r>
                              <w:rPr>
                                <w:spacing w:val="-2"/>
                                <w:sz w:val="22"/>
                              </w:rPr>
                              <w:t>Mt.View</w:t>
                            </w:r>
                            <w:proofErr w:type="spellEnd"/>
                            <w:proofErr w:type="gramEnd"/>
                            <w:r>
                              <w:rPr>
                                <w:spacing w:val="-2"/>
                                <w:sz w:val="22"/>
                              </w:rPr>
                              <w:t xml:space="preserve"> Preschool.  Limited advertising using children’s pictures have written authorization from </w:t>
                            </w:r>
                            <w:r w:rsidR="005C3405">
                              <w:rPr>
                                <w:spacing w:val="-2"/>
                                <w:sz w:val="22"/>
                              </w:rPr>
                              <w:t>p</w:t>
                            </w:r>
                            <w:r>
                              <w:rPr>
                                <w:spacing w:val="-2"/>
                                <w:sz w:val="22"/>
                              </w:rPr>
                              <w:t>arents.</w:t>
                            </w:r>
                          </w:p>
                          <w:p w14:paraId="57B4BC6E" w14:textId="1180C821" w:rsidR="00314A91" w:rsidRDefault="00314A91" w:rsidP="003E3980">
                            <w:pPr>
                              <w:jc w:val="center"/>
                              <w:rPr>
                                <w:spacing w:val="-2"/>
                                <w:sz w:val="22"/>
                              </w:rPr>
                            </w:pPr>
                            <w:r>
                              <w:rPr>
                                <w:spacing w:val="-2"/>
                                <w:sz w:val="22"/>
                              </w:rPr>
                              <w:t>Staff are not allowed to use social media during work hours.</w:t>
                            </w:r>
                          </w:p>
                          <w:p w14:paraId="148A667E" w14:textId="7ABB3F84" w:rsidR="00AF6464" w:rsidRDefault="00AF6464" w:rsidP="003E3980">
                            <w:pPr>
                              <w:jc w:val="center"/>
                              <w:rPr>
                                <w:spacing w:val="-2"/>
                                <w:sz w:val="22"/>
                              </w:rPr>
                            </w:pPr>
                            <w:r>
                              <w:rPr>
                                <w:spacing w:val="-2"/>
                                <w:sz w:val="22"/>
                              </w:rPr>
                              <w:t>Staff are not allowed to use cell phones during classroom hours, except in the case to contact a parent regarding their child.</w:t>
                            </w:r>
                          </w:p>
                          <w:p w14:paraId="70D385A5" w14:textId="7C809F17" w:rsidR="00314A91" w:rsidRPr="00D22286" w:rsidRDefault="00314A91" w:rsidP="00AF6464">
                            <w:pPr>
                              <w:jc w:val="center"/>
                              <w:rPr>
                                <w:spacing w:val="-2"/>
                                <w:sz w:val="22"/>
                              </w:rPr>
                            </w:pPr>
                            <w:r>
                              <w:rPr>
                                <w:spacing w:val="-2"/>
                                <w:sz w:val="22"/>
                              </w:rPr>
                              <w:t xml:space="preserve">We ask that </w:t>
                            </w:r>
                            <w:r w:rsidR="005C3405">
                              <w:rPr>
                                <w:spacing w:val="-2"/>
                                <w:sz w:val="22"/>
                              </w:rPr>
                              <w:t>p</w:t>
                            </w:r>
                            <w:r>
                              <w:rPr>
                                <w:spacing w:val="-2"/>
                                <w:sz w:val="22"/>
                              </w:rPr>
                              <w:t xml:space="preserve">arents do not post pictures of children at </w:t>
                            </w:r>
                            <w:proofErr w:type="spellStart"/>
                            <w:proofErr w:type="gramStart"/>
                            <w:r>
                              <w:rPr>
                                <w:spacing w:val="-2"/>
                                <w:sz w:val="22"/>
                              </w:rPr>
                              <w:t>Mt.View</w:t>
                            </w:r>
                            <w:proofErr w:type="spellEnd"/>
                            <w:proofErr w:type="gramEnd"/>
                            <w:r>
                              <w:rPr>
                                <w:spacing w:val="-2"/>
                                <w:sz w:val="22"/>
                              </w:rPr>
                              <w:t xml:space="preserve"> without consent from all other </w:t>
                            </w:r>
                            <w:r w:rsidR="005C3405">
                              <w:rPr>
                                <w:spacing w:val="-2"/>
                                <w:sz w:val="22"/>
                              </w:rPr>
                              <w:t>p</w:t>
                            </w:r>
                            <w:r>
                              <w:rPr>
                                <w:spacing w:val="-2"/>
                                <w:sz w:val="22"/>
                              </w:rPr>
                              <w:t>arents of children included in the photos.</w:t>
                            </w:r>
                          </w:p>
                          <w:p w14:paraId="0432C8E9" w14:textId="693FFBB0" w:rsidR="00314A91" w:rsidRPr="003E3980" w:rsidRDefault="00314A91" w:rsidP="003E3980">
                            <w:pPr>
                              <w:jc w:val="center"/>
                              <w:rPr>
                                <w:b/>
                                <w:color w:val="E3A625" w:themeColor="accent1"/>
                                <w:sz w:val="24"/>
                                <w:szCs w:val="24"/>
                              </w:rPr>
                            </w:pPr>
                            <w:r w:rsidRPr="003E3980">
                              <w:rPr>
                                <w:b/>
                                <w:color w:val="E3A625" w:themeColor="accent1"/>
                                <w:sz w:val="24"/>
                                <w:szCs w:val="24"/>
                              </w:rPr>
                              <w:t>DIAPER POLICY</w:t>
                            </w:r>
                          </w:p>
                          <w:p w14:paraId="2B524380" w14:textId="256C6FB3" w:rsidR="00314A91" w:rsidRPr="00D22286" w:rsidRDefault="00314A91" w:rsidP="003E3980">
                            <w:pPr>
                              <w:jc w:val="center"/>
                              <w:rPr>
                                <w:spacing w:val="-2"/>
                                <w:sz w:val="22"/>
                              </w:rPr>
                            </w:pPr>
                            <w:r>
                              <w:rPr>
                                <w:spacing w:val="-2"/>
                                <w:sz w:val="22"/>
                              </w:rPr>
                              <w:t xml:space="preserve">Mt. View accepts children regardless of their toileting abilities. </w:t>
                            </w:r>
                            <w:r w:rsidRPr="00D22286">
                              <w:rPr>
                                <w:spacing w:val="-2"/>
                                <w:sz w:val="22"/>
                              </w:rPr>
                              <w:t>A</w:t>
                            </w:r>
                            <w:r>
                              <w:rPr>
                                <w:spacing w:val="-2"/>
                                <w:sz w:val="22"/>
                              </w:rPr>
                              <w:t>ny child</w:t>
                            </w:r>
                            <w:r w:rsidRPr="00D22286">
                              <w:rPr>
                                <w:spacing w:val="-2"/>
                                <w:sz w:val="22"/>
                              </w:rPr>
                              <w:t xml:space="preserve"> who requires </w:t>
                            </w:r>
                            <w:r>
                              <w:rPr>
                                <w:spacing w:val="-2"/>
                                <w:sz w:val="22"/>
                              </w:rPr>
                              <w:t xml:space="preserve">diapers will be changed as </w:t>
                            </w:r>
                            <w:r w:rsidR="00C971F2">
                              <w:rPr>
                                <w:spacing w:val="-2"/>
                                <w:sz w:val="22"/>
                              </w:rPr>
                              <w:t>needed, with</w:t>
                            </w:r>
                            <w:r>
                              <w:rPr>
                                <w:spacing w:val="-2"/>
                                <w:sz w:val="22"/>
                              </w:rPr>
                              <w:t xml:space="preserve"> privacy f</w:t>
                            </w:r>
                            <w:r w:rsidRPr="00D22286">
                              <w:rPr>
                                <w:spacing w:val="-2"/>
                                <w:sz w:val="22"/>
                              </w:rPr>
                              <w:t>rom other children.</w:t>
                            </w:r>
                          </w:p>
                          <w:p w14:paraId="0DF44977" w14:textId="77777777" w:rsidR="00314A91" w:rsidRPr="00D22286" w:rsidRDefault="00314A91" w:rsidP="00314A91">
                            <w:pPr>
                              <w:rPr>
                                <w:i/>
                                <w:spacing w:val="-2"/>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C3F2" id="Text Box 27" o:spid="_x0000_s1039" type="#_x0000_t202" style="position:absolute;margin-left:384.9pt;margin-top:-21.3pt;width:353.85pt;height:4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" fillcolor="white [3201]" stroked="f" strokeweight=".5pt">
                <v:textbox>
                  <w:txbxContent>
                    <w:p w14:paraId="0946D894" w14:textId="1B5BD5A8" w:rsidR="00314A91" w:rsidRPr="003E3980" w:rsidRDefault="00314A91" w:rsidP="003E3980">
                      <w:pPr>
                        <w:jc w:val="center"/>
                        <w:rPr>
                          <w:b/>
                          <w:color w:val="E3A625" w:themeColor="accent1"/>
                          <w:sz w:val="24"/>
                          <w:szCs w:val="24"/>
                        </w:rPr>
                      </w:pPr>
                      <w:r w:rsidRPr="003E3980">
                        <w:rPr>
                          <w:b/>
                          <w:color w:val="E3A625" w:themeColor="accent1"/>
                          <w:sz w:val="24"/>
                          <w:szCs w:val="24"/>
                        </w:rPr>
                        <w:t>DAILY SCHEDULE</w:t>
                      </w:r>
                    </w:p>
                    <w:p w14:paraId="2DA57F41" w14:textId="2787E285" w:rsidR="00314A91" w:rsidRDefault="00314A91" w:rsidP="003E3980">
                      <w:pPr>
                        <w:jc w:val="center"/>
                        <w:rPr>
                          <w:spacing w:val="-2"/>
                          <w:sz w:val="22"/>
                        </w:rPr>
                      </w:pPr>
                      <w:r w:rsidRPr="00D22286">
                        <w:rPr>
                          <w:spacing w:val="-2"/>
                          <w:sz w:val="22"/>
                        </w:rPr>
                        <w:t>A daily schedule will be given to parent/guardians when school begins in the fall.  If children are taken on a field trip, it is always stated ahead of time in the monthly newsletter, posted on the bulletin boards, and on the front door the day of the field trip.</w:t>
                      </w:r>
                    </w:p>
                    <w:p w14:paraId="2309DAE4" w14:textId="77777777" w:rsidR="00314A91" w:rsidRPr="00314A91" w:rsidRDefault="00314A91" w:rsidP="003E3980">
                      <w:pPr>
                        <w:jc w:val="center"/>
                        <w:rPr>
                          <w:spacing w:val="-2"/>
                          <w:sz w:val="22"/>
                        </w:rPr>
                      </w:pPr>
                    </w:p>
                    <w:p w14:paraId="46C186C5" w14:textId="0BF24F80" w:rsidR="00314A91" w:rsidRPr="003E3980" w:rsidRDefault="00314A91" w:rsidP="003E3980">
                      <w:pPr>
                        <w:jc w:val="center"/>
                        <w:rPr>
                          <w:b/>
                          <w:color w:val="E3A625" w:themeColor="accent1"/>
                          <w:sz w:val="24"/>
                          <w:szCs w:val="24"/>
                        </w:rPr>
                      </w:pPr>
                      <w:r w:rsidRPr="003E3980">
                        <w:rPr>
                          <w:b/>
                          <w:color w:val="E3A625" w:themeColor="accent1"/>
                          <w:sz w:val="24"/>
                          <w:szCs w:val="24"/>
                        </w:rPr>
                        <w:t>TELEVISION &amp; VIDEO POLICY</w:t>
                      </w:r>
                    </w:p>
                    <w:p w14:paraId="3F78A71C" w14:textId="3E8C95F1" w:rsidR="00314A91" w:rsidRDefault="00314A91" w:rsidP="003E3980">
                      <w:pPr>
                        <w:jc w:val="center"/>
                      </w:pPr>
                      <w:r w:rsidRPr="00D22286">
                        <w:rPr>
                          <w:spacing w:val="-2"/>
                          <w:sz w:val="22"/>
                        </w:rPr>
                        <w:t>Mt. View Preschool does not own televisions/videos.  Our philosophy of play-based learning does not use thi</w:t>
                      </w:r>
                      <w:r>
                        <w:rPr>
                          <w:spacing w:val="-2"/>
                          <w:sz w:val="22"/>
                        </w:rPr>
                        <w:t>s technology in the classrooms.</w:t>
                      </w:r>
                    </w:p>
                    <w:p w14:paraId="5922CFB9" w14:textId="77777777" w:rsidR="00314A91" w:rsidRDefault="00314A91" w:rsidP="003E3980">
                      <w:pPr>
                        <w:jc w:val="center"/>
                      </w:pPr>
                    </w:p>
                    <w:p w14:paraId="71B62091" w14:textId="3050A803" w:rsidR="00314A91" w:rsidRPr="003E3980" w:rsidRDefault="00314A91" w:rsidP="003E3980">
                      <w:pPr>
                        <w:jc w:val="center"/>
                        <w:rPr>
                          <w:b/>
                          <w:color w:val="E3A625" w:themeColor="accent1"/>
                          <w:sz w:val="24"/>
                          <w:szCs w:val="24"/>
                        </w:rPr>
                      </w:pPr>
                      <w:r w:rsidRPr="003E3980">
                        <w:rPr>
                          <w:b/>
                          <w:color w:val="E3A625" w:themeColor="accent1"/>
                          <w:sz w:val="24"/>
                          <w:szCs w:val="24"/>
                        </w:rPr>
                        <w:t>SOCIAL MEDIA</w:t>
                      </w:r>
                      <w:r w:rsidR="006C3CD1">
                        <w:rPr>
                          <w:b/>
                          <w:color w:val="E3A625" w:themeColor="accent1"/>
                          <w:sz w:val="24"/>
                          <w:szCs w:val="24"/>
                        </w:rPr>
                        <w:t>/MEDIA</w:t>
                      </w:r>
                      <w:r w:rsidRPr="003E3980">
                        <w:rPr>
                          <w:b/>
                          <w:color w:val="E3A625" w:themeColor="accent1"/>
                          <w:sz w:val="24"/>
                          <w:szCs w:val="24"/>
                        </w:rPr>
                        <w:t xml:space="preserve"> POLICY</w:t>
                      </w:r>
                    </w:p>
                    <w:p w14:paraId="662A3CC1" w14:textId="458D1DDC" w:rsidR="00314A91" w:rsidRDefault="00314A91" w:rsidP="003E3980">
                      <w:pPr>
                        <w:jc w:val="center"/>
                        <w:rPr>
                          <w:spacing w:val="-2"/>
                          <w:sz w:val="22"/>
                        </w:rPr>
                      </w:pPr>
                      <w:r w:rsidRPr="00D22286">
                        <w:rPr>
                          <w:spacing w:val="-2"/>
                          <w:sz w:val="22"/>
                        </w:rPr>
                        <w:t>Mt. View Preschool does n</w:t>
                      </w:r>
                      <w:r>
                        <w:rPr>
                          <w:spacing w:val="-2"/>
                          <w:sz w:val="22"/>
                        </w:rPr>
                        <w:t xml:space="preserve">ot post pictures of, or text about children attending </w:t>
                      </w:r>
                      <w:proofErr w:type="spellStart"/>
                      <w:proofErr w:type="gramStart"/>
                      <w:r>
                        <w:rPr>
                          <w:spacing w:val="-2"/>
                          <w:sz w:val="22"/>
                        </w:rPr>
                        <w:t>Mt.View</w:t>
                      </w:r>
                      <w:proofErr w:type="spellEnd"/>
                      <w:proofErr w:type="gramEnd"/>
                      <w:r>
                        <w:rPr>
                          <w:spacing w:val="-2"/>
                          <w:sz w:val="22"/>
                        </w:rPr>
                        <w:t xml:space="preserve"> Preschool.  Limited advertising using children’s pictures have written authorization from </w:t>
                      </w:r>
                      <w:r w:rsidR="005C3405">
                        <w:rPr>
                          <w:spacing w:val="-2"/>
                          <w:sz w:val="22"/>
                        </w:rPr>
                        <w:t>p</w:t>
                      </w:r>
                      <w:r>
                        <w:rPr>
                          <w:spacing w:val="-2"/>
                          <w:sz w:val="22"/>
                        </w:rPr>
                        <w:t>arents.</w:t>
                      </w:r>
                    </w:p>
                    <w:p w14:paraId="57B4BC6E" w14:textId="1180C821" w:rsidR="00314A91" w:rsidRDefault="00314A91" w:rsidP="003E3980">
                      <w:pPr>
                        <w:jc w:val="center"/>
                        <w:rPr>
                          <w:spacing w:val="-2"/>
                          <w:sz w:val="22"/>
                        </w:rPr>
                      </w:pPr>
                      <w:r>
                        <w:rPr>
                          <w:spacing w:val="-2"/>
                          <w:sz w:val="22"/>
                        </w:rPr>
                        <w:t>Staff are not allowed to use social media during work hours.</w:t>
                      </w:r>
                    </w:p>
                    <w:p w14:paraId="148A667E" w14:textId="7ABB3F84" w:rsidR="00AF6464" w:rsidRDefault="00AF6464" w:rsidP="003E3980">
                      <w:pPr>
                        <w:jc w:val="center"/>
                        <w:rPr>
                          <w:spacing w:val="-2"/>
                          <w:sz w:val="22"/>
                        </w:rPr>
                      </w:pPr>
                      <w:r>
                        <w:rPr>
                          <w:spacing w:val="-2"/>
                          <w:sz w:val="22"/>
                        </w:rPr>
                        <w:t>Staff are not allowed to use cell phones during classroom hours, except in the case to contact a parent regarding their child.</w:t>
                      </w:r>
                    </w:p>
                    <w:p w14:paraId="70D385A5" w14:textId="7C809F17" w:rsidR="00314A91" w:rsidRPr="00D22286" w:rsidRDefault="00314A91" w:rsidP="00AF6464">
                      <w:pPr>
                        <w:jc w:val="center"/>
                        <w:rPr>
                          <w:spacing w:val="-2"/>
                          <w:sz w:val="22"/>
                        </w:rPr>
                      </w:pPr>
                      <w:r>
                        <w:rPr>
                          <w:spacing w:val="-2"/>
                          <w:sz w:val="22"/>
                        </w:rPr>
                        <w:t xml:space="preserve">We ask that </w:t>
                      </w:r>
                      <w:r w:rsidR="005C3405">
                        <w:rPr>
                          <w:spacing w:val="-2"/>
                          <w:sz w:val="22"/>
                        </w:rPr>
                        <w:t>p</w:t>
                      </w:r>
                      <w:r>
                        <w:rPr>
                          <w:spacing w:val="-2"/>
                          <w:sz w:val="22"/>
                        </w:rPr>
                        <w:t xml:space="preserve">arents do not post pictures of children at </w:t>
                      </w:r>
                      <w:proofErr w:type="spellStart"/>
                      <w:proofErr w:type="gramStart"/>
                      <w:r>
                        <w:rPr>
                          <w:spacing w:val="-2"/>
                          <w:sz w:val="22"/>
                        </w:rPr>
                        <w:t>Mt.View</w:t>
                      </w:r>
                      <w:proofErr w:type="spellEnd"/>
                      <w:proofErr w:type="gramEnd"/>
                      <w:r>
                        <w:rPr>
                          <w:spacing w:val="-2"/>
                          <w:sz w:val="22"/>
                        </w:rPr>
                        <w:t xml:space="preserve"> without consent from all other </w:t>
                      </w:r>
                      <w:r w:rsidR="005C3405">
                        <w:rPr>
                          <w:spacing w:val="-2"/>
                          <w:sz w:val="22"/>
                        </w:rPr>
                        <w:t>p</w:t>
                      </w:r>
                      <w:r>
                        <w:rPr>
                          <w:spacing w:val="-2"/>
                          <w:sz w:val="22"/>
                        </w:rPr>
                        <w:t>arents of children included in the photos.</w:t>
                      </w:r>
                    </w:p>
                    <w:p w14:paraId="0432C8E9" w14:textId="693FFBB0" w:rsidR="00314A91" w:rsidRPr="003E3980" w:rsidRDefault="00314A91" w:rsidP="003E3980">
                      <w:pPr>
                        <w:jc w:val="center"/>
                        <w:rPr>
                          <w:b/>
                          <w:color w:val="E3A625" w:themeColor="accent1"/>
                          <w:sz w:val="24"/>
                          <w:szCs w:val="24"/>
                        </w:rPr>
                      </w:pPr>
                      <w:r w:rsidRPr="003E3980">
                        <w:rPr>
                          <w:b/>
                          <w:color w:val="E3A625" w:themeColor="accent1"/>
                          <w:sz w:val="24"/>
                          <w:szCs w:val="24"/>
                        </w:rPr>
                        <w:t>DIAPER POLICY</w:t>
                      </w:r>
                    </w:p>
                    <w:p w14:paraId="2B524380" w14:textId="256C6FB3" w:rsidR="00314A91" w:rsidRPr="00D22286" w:rsidRDefault="00314A91" w:rsidP="003E3980">
                      <w:pPr>
                        <w:jc w:val="center"/>
                        <w:rPr>
                          <w:spacing w:val="-2"/>
                          <w:sz w:val="22"/>
                        </w:rPr>
                      </w:pPr>
                      <w:r>
                        <w:rPr>
                          <w:spacing w:val="-2"/>
                          <w:sz w:val="22"/>
                        </w:rPr>
                        <w:t xml:space="preserve">Mt. View accepts children regardless of their toileting abilities. </w:t>
                      </w:r>
                      <w:r w:rsidRPr="00D22286">
                        <w:rPr>
                          <w:spacing w:val="-2"/>
                          <w:sz w:val="22"/>
                        </w:rPr>
                        <w:t>A</w:t>
                      </w:r>
                      <w:r>
                        <w:rPr>
                          <w:spacing w:val="-2"/>
                          <w:sz w:val="22"/>
                        </w:rPr>
                        <w:t>ny child</w:t>
                      </w:r>
                      <w:r w:rsidRPr="00D22286">
                        <w:rPr>
                          <w:spacing w:val="-2"/>
                          <w:sz w:val="22"/>
                        </w:rPr>
                        <w:t xml:space="preserve"> who requires </w:t>
                      </w:r>
                      <w:r>
                        <w:rPr>
                          <w:spacing w:val="-2"/>
                          <w:sz w:val="22"/>
                        </w:rPr>
                        <w:t xml:space="preserve">diapers will be changed as </w:t>
                      </w:r>
                      <w:r w:rsidR="00C971F2">
                        <w:rPr>
                          <w:spacing w:val="-2"/>
                          <w:sz w:val="22"/>
                        </w:rPr>
                        <w:t>needed, with</w:t>
                      </w:r>
                      <w:r>
                        <w:rPr>
                          <w:spacing w:val="-2"/>
                          <w:sz w:val="22"/>
                        </w:rPr>
                        <w:t xml:space="preserve"> privacy f</w:t>
                      </w:r>
                      <w:r w:rsidRPr="00D22286">
                        <w:rPr>
                          <w:spacing w:val="-2"/>
                          <w:sz w:val="22"/>
                        </w:rPr>
                        <w:t>rom other children.</w:t>
                      </w:r>
                    </w:p>
                    <w:p w14:paraId="0DF44977" w14:textId="77777777" w:rsidR="00314A91" w:rsidRPr="00D22286" w:rsidRDefault="00314A91" w:rsidP="00314A91">
                      <w:pPr>
                        <w:rPr>
                          <w:i/>
                          <w:spacing w:val="-2"/>
                          <w:sz w:val="22"/>
                          <w:u w:val="single"/>
                        </w:rPr>
                      </w:pPr>
                    </w:p>
                  </w:txbxContent>
                </v:textbox>
              </v:shape>
            </w:pict>
          </mc:Fallback>
        </mc:AlternateContent>
      </w:r>
    </w:p>
    <w:p w14:paraId="20251D42" w14:textId="77777777" w:rsidR="00B220D1" w:rsidRPr="00B220D1" w:rsidRDefault="00B220D1" w:rsidP="00B220D1"/>
    <w:p w14:paraId="13389497" w14:textId="77777777" w:rsidR="00B220D1" w:rsidRPr="00B220D1" w:rsidRDefault="00B220D1" w:rsidP="00B220D1"/>
    <w:p w14:paraId="01BA9CA7" w14:textId="77777777" w:rsidR="00B220D1" w:rsidRPr="00B220D1" w:rsidRDefault="00B220D1" w:rsidP="00B220D1"/>
    <w:p w14:paraId="17275EB4" w14:textId="77777777" w:rsidR="00B220D1" w:rsidRPr="00B220D1" w:rsidRDefault="00B220D1" w:rsidP="00B220D1"/>
    <w:p w14:paraId="3E068DF5" w14:textId="77777777" w:rsidR="00B220D1" w:rsidRPr="00B220D1" w:rsidRDefault="00B220D1" w:rsidP="00B220D1"/>
    <w:p w14:paraId="117F48D1" w14:textId="1C80BFA8" w:rsidR="00B220D1" w:rsidRDefault="00B220D1" w:rsidP="00B220D1"/>
    <w:p w14:paraId="124546BB" w14:textId="674DE6B2" w:rsidR="00E20FF6" w:rsidRPr="00B220D1" w:rsidRDefault="00B220D1" w:rsidP="00B220D1">
      <w:pPr>
        <w:tabs>
          <w:tab w:val="left" w:pos="9892"/>
        </w:tabs>
      </w:pPr>
      <w:r w:rsidRPr="00B220D1">
        <w:rPr>
          <w:rFonts w:ascii="Times New Roman" w:eastAsiaTheme="majorEastAsia" w:hAnsi="Times New Roman" w:cstheme="majorBidi"/>
          <w:b/>
          <w:noProof/>
          <w:sz w:val="22"/>
          <w:szCs w:val="22"/>
        </w:rPr>
        <mc:AlternateContent>
          <mc:Choice Requires="wps">
            <w:drawing>
              <wp:anchor distT="0" distB="0" distL="114300" distR="114300" simplePos="0" relativeHeight="251683840" behindDoc="0" locked="0" layoutInCell="1" allowOverlap="1" wp14:anchorId="32982956" wp14:editId="6B58E766">
                <wp:simplePos x="0" y="0"/>
                <wp:positionH relativeFrom="column">
                  <wp:posOffset>-379828</wp:posOffset>
                </wp:positionH>
                <wp:positionV relativeFrom="paragraph">
                  <wp:posOffset>4508207</wp:posOffset>
                </wp:positionV>
                <wp:extent cx="9762246" cy="310563"/>
                <wp:effectExtent l="0" t="0" r="10795" b="13335"/>
                <wp:wrapNone/>
                <wp:docPr id="26" name="Text Box 26"/>
                <wp:cNvGraphicFramePr/>
                <a:graphic xmlns:a="http://schemas.openxmlformats.org/drawingml/2006/main">
                  <a:graphicData uri="http://schemas.microsoft.com/office/word/2010/wordprocessingShape">
                    <wps:wsp>
                      <wps:cNvSpPr txBox="1"/>
                      <wps:spPr>
                        <a:xfrm>
                          <a:off x="0" y="0"/>
                          <a:ext cx="9762246" cy="310563"/>
                        </a:xfrm>
                        <a:prstGeom prst="rect">
                          <a:avLst/>
                        </a:prstGeom>
                        <a:solidFill>
                          <a:sysClr val="window" lastClr="FFFFFF"/>
                        </a:solidFill>
                        <a:ln w="6350">
                          <a:solidFill>
                            <a:sysClr val="window" lastClr="FFFFFF"/>
                          </a:solidFill>
                        </a:ln>
                      </wps:spPr>
                      <wps:txbx>
                        <w:txbxContent>
                          <w:p w14:paraId="3EDF513E" w14:textId="01048BB3" w:rsidR="00B220D1" w:rsidRDefault="00B220D1" w:rsidP="00B220D1">
                            <w:r>
                              <w:rPr>
                                <w:b/>
                                <w:color w:val="E3A625" w:themeColor="accent1"/>
                              </w:rPr>
                              <w:t>10</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3E3980">
                              <w:rPr>
                                <w:b/>
                                <w:color w:val="E3A625" w:themeColor="accent1"/>
                              </w:rPr>
                              <w:t xml:space="preserve">    </w:t>
                            </w:r>
                            <w:r>
                              <w:rPr>
                                <w:b/>
                                <w:color w:val="E3A625" w:themeColor="accent1"/>
                              </w:rPr>
                              <w:t xml:space="preserve">          1</w:t>
                            </w:r>
                            <w:r w:rsidR="003E3980">
                              <w:rPr>
                                <w:b/>
                                <w:color w:val="E3A625" w:themeColor="accent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2956" id="Text Box 26" o:spid="_x0000_s1040" type="#_x0000_t202" style="position:absolute;margin-left:-29.9pt;margin-top:355pt;width:768.7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" fillcolor="window" strokecolor="window" strokeweight=".5pt">
                <v:textbox>
                  <w:txbxContent>
                    <w:p w14:paraId="3EDF513E" w14:textId="01048BB3" w:rsidR="00B220D1" w:rsidRDefault="00B220D1" w:rsidP="00B220D1">
                      <w:r>
                        <w:rPr>
                          <w:b/>
                          <w:color w:val="E3A625" w:themeColor="accent1"/>
                        </w:rPr>
                        <w:t>10</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w:t>
                      </w:r>
                      <w:r w:rsidR="003E3980">
                        <w:rPr>
                          <w:b/>
                          <w:color w:val="E3A625" w:themeColor="accent1"/>
                        </w:rPr>
                        <w:t xml:space="preserve">    </w:t>
                      </w:r>
                      <w:r>
                        <w:rPr>
                          <w:b/>
                          <w:color w:val="E3A625" w:themeColor="accent1"/>
                        </w:rPr>
                        <w:t xml:space="preserve">          1</w:t>
                      </w:r>
                      <w:r w:rsidR="003E3980">
                        <w:rPr>
                          <w:b/>
                          <w:color w:val="E3A625" w:themeColor="accent1"/>
                        </w:rPr>
                        <w:t>5</w:t>
                      </w:r>
                    </w:p>
                  </w:txbxContent>
                </v:textbox>
              </v:shape>
            </w:pict>
          </mc:Fallback>
        </mc:AlternateContent>
      </w:r>
      <w:r>
        <w:tab/>
      </w:r>
    </w:p>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23"/>
        <w:gridCol w:w="823"/>
        <w:gridCol w:w="6120"/>
      </w:tblGrid>
      <w:tr w:rsidR="006807D6" w14:paraId="1727798E" w14:textId="77777777" w:rsidTr="00E20FF6">
        <w:trPr>
          <w:trHeight w:hRule="exact" w:val="10152"/>
        </w:trPr>
        <w:tc>
          <w:tcPr>
            <w:tcW w:w="6346"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6807D6" w14:paraId="5D9AB82F" w14:textId="77777777">
              <w:trPr>
                <w:trHeight w:val="7920"/>
              </w:trPr>
              <w:tc>
                <w:tcPr>
                  <w:tcW w:w="5000" w:type="pct"/>
                </w:tcPr>
                <w:p w14:paraId="5605C675" w14:textId="5B91F3EC" w:rsidR="000D74E3" w:rsidRDefault="000D74E3" w:rsidP="004601F2">
                  <w:pPr>
                    <w:pStyle w:val="Heading2"/>
                    <w:spacing w:before="0"/>
                    <w:rPr>
                      <w:color w:val="E3A625" w:themeColor="accent1"/>
                    </w:rPr>
                  </w:pPr>
                  <w:r w:rsidRPr="004601F2">
                    <w:rPr>
                      <w:color w:val="E3A625" w:themeColor="accent1"/>
                    </w:rPr>
                    <w:lastRenderedPageBreak/>
                    <w:t>Mt. View Preschool Philosophy</w:t>
                  </w:r>
                </w:p>
                <w:p w14:paraId="09478A1E" w14:textId="77777777" w:rsidR="004601F2" w:rsidRPr="004601F2" w:rsidRDefault="004601F2" w:rsidP="004601F2"/>
                <w:p w14:paraId="006E85BF" w14:textId="1936BCAE" w:rsidR="000D74E3" w:rsidRPr="000D74E3" w:rsidRDefault="000D74E3" w:rsidP="004601F2">
                  <w:pPr>
                    <w:tabs>
                      <w:tab w:val="left" w:pos="-720"/>
                    </w:tabs>
                    <w:suppressAutoHyphens/>
                    <w:spacing w:line="276" w:lineRule="auto"/>
                    <w:ind w:left="1440"/>
                    <w:rPr>
                      <w:rFonts w:ascii="Times New Roman" w:hAnsi="Times New Roman"/>
                      <w:spacing w:val="-2"/>
                      <w:sz w:val="22"/>
                      <w:szCs w:val="22"/>
                    </w:rPr>
                  </w:pPr>
                  <w:r w:rsidRPr="000D74E3">
                    <w:rPr>
                      <w:rFonts w:ascii="Times New Roman" w:hAnsi="Times New Roman"/>
                      <w:spacing w:val="-2"/>
                      <w:sz w:val="22"/>
                      <w:szCs w:val="22"/>
                    </w:rPr>
                    <w:t>is based on the belief that children...</w:t>
                  </w:r>
                </w:p>
                <w:p w14:paraId="2B0DA7E9" w14:textId="77777777" w:rsidR="000D74E3" w:rsidRPr="000D74E3" w:rsidRDefault="000D74E3" w:rsidP="000D74E3">
                  <w:pPr>
                    <w:widowControl w:val="0"/>
                    <w:numPr>
                      <w:ilvl w:val="0"/>
                      <w:numId w:val="3"/>
                    </w:numPr>
                    <w:tabs>
                      <w:tab w:val="left" w:pos="-720"/>
                    </w:tabs>
                    <w:suppressAutoHyphens/>
                    <w:spacing w:after="0" w:line="276" w:lineRule="auto"/>
                    <w:rPr>
                      <w:rFonts w:ascii="Times New Roman" w:hAnsi="Times New Roman"/>
                      <w:spacing w:val="-2"/>
                      <w:sz w:val="22"/>
                      <w:szCs w:val="22"/>
                    </w:rPr>
                  </w:pPr>
                  <w:r w:rsidRPr="000D74E3">
                    <w:rPr>
                      <w:rFonts w:ascii="Times New Roman" w:hAnsi="Times New Roman"/>
                      <w:spacing w:val="-2"/>
                      <w:sz w:val="22"/>
                      <w:szCs w:val="22"/>
                    </w:rPr>
                    <w:t>Grow toward self-reliance and healthy independence</w:t>
                  </w:r>
                </w:p>
                <w:p w14:paraId="45EF5FF9" w14:textId="77777777" w:rsidR="000D74E3" w:rsidRPr="000D74E3" w:rsidRDefault="000D74E3" w:rsidP="000D74E3">
                  <w:pPr>
                    <w:widowControl w:val="0"/>
                    <w:numPr>
                      <w:ilvl w:val="0"/>
                      <w:numId w:val="3"/>
                    </w:numPr>
                    <w:tabs>
                      <w:tab w:val="left" w:pos="-720"/>
                    </w:tabs>
                    <w:suppressAutoHyphens/>
                    <w:spacing w:after="0" w:line="276" w:lineRule="auto"/>
                    <w:rPr>
                      <w:rFonts w:ascii="Times New Roman" w:hAnsi="Times New Roman"/>
                      <w:spacing w:val="-2"/>
                      <w:sz w:val="22"/>
                      <w:szCs w:val="22"/>
                    </w:rPr>
                  </w:pPr>
                  <w:r w:rsidRPr="000D74E3">
                    <w:rPr>
                      <w:rFonts w:ascii="Times New Roman" w:hAnsi="Times New Roman"/>
                      <w:spacing w:val="-2"/>
                      <w:sz w:val="22"/>
                      <w:szCs w:val="22"/>
                    </w:rPr>
                    <w:t>Develop positive feelings of self-worth and inner strength</w:t>
                  </w:r>
                </w:p>
                <w:p w14:paraId="0B41BFFF" w14:textId="77777777" w:rsidR="000D74E3" w:rsidRPr="000D74E3" w:rsidRDefault="000D74E3" w:rsidP="000D74E3">
                  <w:pPr>
                    <w:widowControl w:val="0"/>
                    <w:numPr>
                      <w:ilvl w:val="0"/>
                      <w:numId w:val="3"/>
                    </w:numPr>
                    <w:tabs>
                      <w:tab w:val="left" w:pos="-720"/>
                    </w:tabs>
                    <w:suppressAutoHyphens/>
                    <w:spacing w:after="0" w:line="276" w:lineRule="auto"/>
                    <w:rPr>
                      <w:rFonts w:ascii="Times New Roman" w:hAnsi="Times New Roman"/>
                      <w:spacing w:val="-2"/>
                      <w:sz w:val="22"/>
                      <w:szCs w:val="22"/>
                    </w:rPr>
                  </w:pPr>
                  <w:r w:rsidRPr="000D74E3">
                    <w:rPr>
                      <w:rFonts w:ascii="Times New Roman" w:hAnsi="Times New Roman"/>
                      <w:spacing w:val="-2"/>
                      <w:sz w:val="22"/>
                      <w:szCs w:val="22"/>
                    </w:rPr>
                    <w:t>Learn to interact with others, respecting their rights and feelings</w:t>
                  </w:r>
                </w:p>
                <w:p w14:paraId="6AAC5D33" w14:textId="64B88CD2" w:rsidR="000D74E3" w:rsidRDefault="000D74E3" w:rsidP="000D74E3">
                  <w:pPr>
                    <w:widowControl w:val="0"/>
                    <w:numPr>
                      <w:ilvl w:val="0"/>
                      <w:numId w:val="3"/>
                    </w:numPr>
                    <w:tabs>
                      <w:tab w:val="left" w:pos="-720"/>
                    </w:tabs>
                    <w:suppressAutoHyphens/>
                    <w:spacing w:after="0" w:line="276" w:lineRule="auto"/>
                    <w:rPr>
                      <w:rFonts w:ascii="Times New Roman" w:hAnsi="Times New Roman"/>
                      <w:sz w:val="22"/>
                      <w:szCs w:val="22"/>
                    </w:rPr>
                  </w:pPr>
                  <w:r w:rsidRPr="000D74E3">
                    <w:rPr>
                      <w:rFonts w:ascii="Times New Roman" w:hAnsi="Times New Roman"/>
                      <w:spacing w:val="-2"/>
                      <w:sz w:val="22"/>
                      <w:szCs w:val="22"/>
                    </w:rPr>
                    <w:t xml:space="preserve">Learn to solve problems and resolve conflicts by expressing their feelings in appropriate ways and </w:t>
                  </w:r>
                  <w:r w:rsidRPr="000D74E3">
                    <w:rPr>
                      <w:rFonts w:ascii="Times New Roman" w:hAnsi="Times New Roman"/>
                      <w:sz w:val="22"/>
                      <w:szCs w:val="22"/>
                    </w:rPr>
                    <w:t xml:space="preserve">grow toward physical, emotional, social, </w:t>
                  </w:r>
                  <w:r w:rsidR="009E2B03">
                    <w:rPr>
                      <w:rFonts w:ascii="Times New Roman" w:hAnsi="Times New Roman"/>
                      <w:sz w:val="22"/>
                      <w:szCs w:val="22"/>
                    </w:rPr>
                    <w:t>and intellectual maturity</w:t>
                  </w:r>
                </w:p>
                <w:p w14:paraId="5A957A4E" w14:textId="77777777" w:rsidR="000D74E3" w:rsidRPr="000D74E3" w:rsidRDefault="000D74E3" w:rsidP="000D74E3">
                  <w:pPr>
                    <w:widowControl w:val="0"/>
                    <w:tabs>
                      <w:tab w:val="left" w:pos="-720"/>
                    </w:tabs>
                    <w:suppressAutoHyphens/>
                    <w:spacing w:after="0" w:line="276" w:lineRule="auto"/>
                    <w:rPr>
                      <w:rFonts w:ascii="Times New Roman" w:hAnsi="Times New Roman"/>
                      <w:sz w:val="22"/>
                      <w:szCs w:val="22"/>
                    </w:rPr>
                  </w:pPr>
                </w:p>
                <w:p w14:paraId="71805DB1" w14:textId="77777777" w:rsidR="000D74E3" w:rsidRPr="000D74E3" w:rsidRDefault="000D74E3" w:rsidP="000D74E3">
                  <w:pPr>
                    <w:tabs>
                      <w:tab w:val="left" w:pos="-720"/>
                    </w:tabs>
                    <w:suppressAutoHyphens/>
                    <w:spacing w:line="276" w:lineRule="auto"/>
                    <w:rPr>
                      <w:rFonts w:ascii="Times New Roman" w:hAnsi="Times New Roman"/>
                      <w:sz w:val="22"/>
                      <w:szCs w:val="22"/>
                    </w:rPr>
                  </w:pPr>
                  <w:proofErr w:type="gramStart"/>
                  <w:r w:rsidRPr="000D74E3">
                    <w:rPr>
                      <w:rFonts w:ascii="Times New Roman" w:hAnsi="Times New Roman"/>
                      <w:sz w:val="22"/>
                      <w:szCs w:val="22"/>
                    </w:rPr>
                    <w:t>.....</w:t>
                  </w:r>
                  <w:proofErr w:type="gramEnd"/>
                  <w:r w:rsidRPr="000D74E3">
                    <w:rPr>
                      <w:rFonts w:ascii="Times New Roman" w:hAnsi="Times New Roman"/>
                      <w:sz w:val="22"/>
                      <w:szCs w:val="22"/>
                    </w:rPr>
                    <w:t>all in an atmosphere of free play with emphasis on freedom with responsibility. Under the guidance of caring adults who help children learn to make decisions and accept consequences for their actions, they explore and find joy in learning about the world around them.</w:t>
                  </w:r>
                </w:p>
                <w:p w14:paraId="0605741A" w14:textId="1674E894" w:rsidR="006807D6" w:rsidRDefault="006807D6"/>
                <w:p w14:paraId="1E0B2D5D" w14:textId="2DD81A15" w:rsidR="004601F2" w:rsidRDefault="004601F2"/>
                <w:p w14:paraId="566D748A" w14:textId="77777777" w:rsidR="004601F2" w:rsidRDefault="004601F2"/>
                <w:p w14:paraId="3ADE63F1" w14:textId="1BC691EA" w:rsidR="006807D6" w:rsidRDefault="004601F2" w:rsidP="000D74E3">
                  <w:pPr>
                    <w:pStyle w:val="Heading2"/>
                    <w:rPr>
                      <w:color w:val="E3A625" w:themeColor="accent1"/>
                    </w:rPr>
                  </w:pPr>
                  <w:bookmarkStart w:id="0" w:name="_Toc347752182"/>
                  <w:r>
                    <w:rPr>
                      <w:noProof/>
                    </w:rPr>
                    <w:drawing>
                      <wp:anchor distT="0" distB="0" distL="114300" distR="114300" simplePos="0" relativeHeight="251692032" behindDoc="1" locked="0" layoutInCell="1" allowOverlap="1" wp14:anchorId="0A50698E" wp14:editId="53503A46">
                        <wp:simplePos x="0" y="0"/>
                        <wp:positionH relativeFrom="column">
                          <wp:posOffset>2700557</wp:posOffset>
                        </wp:positionH>
                        <wp:positionV relativeFrom="paragraph">
                          <wp:posOffset>406497</wp:posOffset>
                        </wp:positionV>
                        <wp:extent cx="929005" cy="753745"/>
                        <wp:effectExtent l="0" t="0" r="444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0"/>
                                <a:stretch>
                                  <a:fillRect/>
                                </a:stretch>
                              </pic:blipFill>
                              <pic:spPr>
                                <a:xfrm>
                                  <a:off x="0" y="0"/>
                                  <a:ext cx="929005" cy="753745"/>
                                </a:xfrm>
                                <a:prstGeom prst="rect">
                                  <a:avLst/>
                                </a:prstGeom>
                              </pic:spPr>
                            </pic:pic>
                          </a:graphicData>
                        </a:graphic>
                      </wp:anchor>
                    </w:drawing>
                  </w:r>
                  <w:r w:rsidR="006C5F36" w:rsidRPr="004601F2">
                    <w:rPr>
                      <w:color w:val="E3A625" w:themeColor="accent1"/>
                    </w:rPr>
                    <w:t>Contact Us</w:t>
                  </w:r>
                  <w:bookmarkEnd w:id="0"/>
                </w:p>
                <w:p w14:paraId="2BD87DA0" w14:textId="77777777" w:rsidR="004601F2" w:rsidRPr="004601F2" w:rsidRDefault="004601F2" w:rsidP="004601F2"/>
                <w:sdt>
                  <w:sdtPr>
                    <w:alias w:val="Company Address"/>
                    <w:tag w:val=""/>
                    <w:id w:val="-1057700626"/>
                    <w:placeholder>
                      <w:docPart w:val="D06461A2C3DD4673A896CF39C83B53B7"/>
                    </w:placeholder>
                    <w:dataBinding w:prefixMappings="xmlns:ns0='http://schemas.microsoft.com/office/2006/coverPageProps' " w:xpath="/ns0:CoverPageProperties[1]/ns0:CompanyAddress[1]" w:storeItemID="{55AF091B-3C7A-41E3-B477-F2FDAA23CFDA}"/>
                    <w15:appearance w15:val="hidden"/>
                    <w:text w:multiLine="1"/>
                  </w:sdtPr>
                  <w:sdtEndPr/>
                  <w:sdtContent>
                    <w:p w14:paraId="00ACDC43" w14:textId="04FEC654" w:rsidR="006807D6" w:rsidRDefault="002707D9">
                      <w:r>
                        <w:t>Mailing Address:</w:t>
                      </w:r>
                      <w:r>
                        <w:br/>
                        <w:t xml:space="preserve">4800 Baseline Rd </w:t>
                      </w:r>
                      <w:r>
                        <w:br/>
                        <w:t>E104 #288</w:t>
                      </w:r>
                      <w:r w:rsidR="00923F59">
                        <w:br/>
                        <w:t>Boulder, Colorado 80303</w:t>
                      </w:r>
                    </w:p>
                  </w:sdtContent>
                </w:sdt>
                <w:p w14:paraId="028AA34D" w14:textId="6138D8A9" w:rsidR="006807D6" w:rsidRDefault="006C5F36">
                  <w:pPr>
                    <w:pStyle w:val="ContactInfo"/>
                  </w:pPr>
                  <w:r>
                    <w:t xml:space="preserve">Phone: </w:t>
                  </w:r>
                  <w:r w:rsidR="000D74E3">
                    <w:t>303-494-3557</w:t>
                  </w:r>
                </w:p>
                <w:p w14:paraId="1BA773DA" w14:textId="7139AAA9" w:rsidR="006807D6" w:rsidRDefault="006C5F36">
                  <w:pPr>
                    <w:pStyle w:val="ContactInfo"/>
                  </w:pPr>
                  <w:r>
                    <w:t xml:space="preserve">Email: </w:t>
                  </w:r>
                  <w:r w:rsidR="000D74E3">
                    <w:t>mtviewboulder@outlook.com</w:t>
                  </w:r>
                </w:p>
                <w:p w14:paraId="02143DFD" w14:textId="73B578E1" w:rsidR="006807D6" w:rsidRDefault="006C5F36">
                  <w:pPr>
                    <w:pStyle w:val="ContactInfo"/>
                  </w:pPr>
                  <w:r>
                    <w:t xml:space="preserve">Web: </w:t>
                  </w:r>
                  <w:r w:rsidR="000D74E3">
                    <w:t>www.mvpreschool.com</w:t>
                  </w:r>
                </w:p>
              </w:tc>
            </w:tr>
            <w:tr w:rsidR="006807D6" w14:paraId="5A45753D"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6807D6" w14:paraId="36A07596" w14:textId="77777777">
                    <w:tc>
                      <w:tcPr>
                        <w:tcW w:w="1530" w:type="dxa"/>
                        <w:vAlign w:val="bottom"/>
                      </w:tcPr>
                      <w:p w14:paraId="1398DE26" w14:textId="62C17A20" w:rsidR="006807D6" w:rsidRDefault="006807D6">
                        <w:pPr>
                          <w:pStyle w:val="NoSpacing"/>
                        </w:pPr>
                      </w:p>
                    </w:tc>
                    <w:tc>
                      <w:tcPr>
                        <w:tcW w:w="4816" w:type="dxa"/>
                        <w:vAlign w:val="bottom"/>
                      </w:tcPr>
                      <w:p w14:paraId="0F3D1D79" w14:textId="616BBEF6" w:rsidR="006807D6" w:rsidRDefault="006807D6" w:rsidP="004601F2">
                        <w:pPr>
                          <w:pStyle w:val="Heading4"/>
                        </w:pPr>
                      </w:p>
                    </w:tc>
                  </w:tr>
                </w:tbl>
                <w:p w14:paraId="44CBD209" w14:textId="77777777" w:rsidR="006807D6" w:rsidRDefault="006807D6">
                  <w:pPr>
                    <w:pStyle w:val="NoSpacing"/>
                  </w:pPr>
                </w:p>
              </w:tc>
            </w:tr>
          </w:tbl>
          <w:p w14:paraId="35AF9A6D" w14:textId="77777777" w:rsidR="006807D6" w:rsidRDefault="006807D6">
            <w:pPr>
              <w:pStyle w:val="NoSpacing"/>
            </w:pPr>
          </w:p>
        </w:tc>
        <w:tc>
          <w:tcPr>
            <w:tcW w:w="823" w:type="dxa"/>
          </w:tcPr>
          <w:p w14:paraId="2CC40557" w14:textId="77777777" w:rsidR="006807D6" w:rsidRDefault="006807D6">
            <w:pPr>
              <w:pStyle w:val="NoSpacing"/>
            </w:pPr>
          </w:p>
        </w:tc>
        <w:tc>
          <w:tcPr>
            <w:tcW w:w="823" w:type="dxa"/>
          </w:tcPr>
          <w:p w14:paraId="770DA7DA" w14:textId="77777777" w:rsidR="006807D6" w:rsidRDefault="006807D6">
            <w:pPr>
              <w:pStyle w:val="NoSpacing"/>
            </w:pPr>
          </w:p>
        </w:tc>
        <w:tc>
          <w:tcPr>
            <w:tcW w:w="6120" w:type="dxa"/>
          </w:tcPr>
          <w:tbl>
            <w:tblPr>
              <w:tblW w:w="5000" w:type="pct"/>
              <w:tblCellMar>
                <w:left w:w="0" w:type="dxa"/>
                <w:right w:w="0" w:type="dxa"/>
              </w:tblCellMar>
              <w:tblLook w:val="04A0" w:firstRow="1" w:lastRow="0" w:firstColumn="1" w:lastColumn="0" w:noHBand="0" w:noVBand="1"/>
              <w:tblDescription w:val="Front cover layout"/>
            </w:tblPr>
            <w:tblGrid>
              <w:gridCol w:w="6120"/>
            </w:tblGrid>
            <w:tr w:rsidR="006807D6" w14:paraId="6AA7E6E6" w14:textId="77777777">
              <w:trPr>
                <w:trHeight w:val="4363"/>
              </w:trPr>
              <w:tc>
                <w:tcPr>
                  <w:tcW w:w="5000" w:type="pct"/>
                  <w:vAlign w:val="bottom"/>
                </w:tcPr>
                <w:p w14:paraId="31D00B4F" w14:textId="53A9D6AE" w:rsidR="000D74E3" w:rsidRPr="00F5118C" w:rsidRDefault="000D74E3" w:rsidP="003716B9">
                  <w:pPr>
                    <w:pStyle w:val="Caption"/>
                    <w:rPr>
                      <w:color w:val="E3A625" w:themeColor="accent1"/>
                      <w:sz w:val="28"/>
                      <w:szCs w:val="28"/>
                    </w:rPr>
                  </w:pPr>
                  <w:r w:rsidRPr="00F5118C">
                    <w:rPr>
                      <w:color w:val="E3A625" w:themeColor="accent1"/>
                      <w:sz w:val="28"/>
                      <w:szCs w:val="28"/>
                    </w:rPr>
                    <w:t>20</w:t>
                  </w:r>
                  <w:r w:rsidR="002707D9">
                    <w:rPr>
                      <w:color w:val="E3A625" w:themeColor="accent1"/>
                      <w:sz w:val="28"/>
                      <w:szCs w:val="28"/>
                    </w:rPr>
                    <w:t>20</w:t>
                  </w:r>
                  <w:r w:rsidRPr="00F5118C">
                    <w:rPr>
                      <w:color w:val="E3A625" w:themeColor="accent1"/>
                      <w:sz w:val="28"/>
                      <w:szCs w:val="28"/>
                    </w:rPr>
                    <w:t>-20</w:t>
                  </w:r>
                  <w:r w:rsidR="006C3CD1">
                    <w:rPr>
                      <w:color w:val="E3A625" w:themeColor="accent1"/>
                      <w:sz w:val="28"/>
                      <w:szCs w:val="28"/>
                    </w:rPr>
                    <w:t>2</w:t>
                  </w:r>
                  <w:r w:rsidR="002707D9">
                    <w:rPr>
                      <w:color w:val="E3A625" w:themeColor="accent1"/>
                      <w:sz w:val="28"/>
                      <w:szCs w:val="28"/>
                    </w:rPr>
                    <w:t>1</w:t>
                  </w:r>
                </w:p>
                <w:p w14:paraId="61ED60D0" w14:textId="71998635" w:rsidR="000D74E3" w:rsidRDefault="000D74E3" w:rsidP="003716B9">
                  <w:pPr>
                    <w:pStyle w:val="Caption"/>
                  </w:pPr>
                  <w:r w:rsidRPr="000D74E3">
                    <w:rPr>
                      <w:sz w:val="56"/>
                      <w:szCs w:val="56"/>
                    </w:rPr>
                    <w:t>Policies and Procedures</w:t>
                  </w:r>
                </w:p>
              </w:tc>
            </w:tr>
            <w:tr w:rsidR="006807D6" w14:paraId="4DA3DC2B" w14:textId="77777777">
              <w:trPr>
                <w:trHeight w:val="3989"/>
              </w:trPr>
              <w:tc>
                <w:tcPr>
                  <w:tcW w:w="5000" w:type="pct"/>
                  <w:vAlign w:val="center"/>
                </w:tcPr>
                <w:tbl>
                  <w:tblPr>
                    <w:tblW w:w="4428" w:type="dxa"/>
                    <w:tblCellMar>
                      <w:left w:w="0" w:type="dxa"/>
                      <w:right w:w="0" w:type="dxa"/>
                    </w:tblCellMar>
                    <w:tblLook w:val="04A0" w:firstRow="1" w:lastRow="0" w:firstColumn="1" w:lastColumn="0" w:noHBand="0" w:noVBand="1"/>
                    <w:tblDescription w:val="Picture frame"/>
                  </w:tblPr>
                  <w:tblGrid>
                    <w:gridCol w:w="5553"/>
                  </w:tblGrid>
                  <w:tr w:rsidR="006807D6" w14:paraId="505DFB8F" w14:textId="77777777" w:rsidTr="003716B9">
                    <w:trPr>
                      <w:trHeight w:val="3432"/>
                    </w:trPr>
                    <w:tc>
                      <w:tcPr>
                        <w:tcW w:w="0" w:type="auto"/>
                      </w:tcPr>
                      <w:p w14:paraId="4651EF81" w14:textId="07E70E6B" w:rsidR="006807D6" w:rsidRDefault="000D74E3">
                        <w:pPr>
                          <w:pStyle w:val="Photo"/>
                        </w:pPr>
                        <w:r>
                          <w:drawing>
                            <wp:inline distT="0" distB="0" distL="0" distR="0" wp14:anchorId="4620E1DB" wp14:editId="7FA1BF33">
                              <wp:extent cx="3397250" cy="2536422"/>
                              <wp:effectExtent l="0" t="0" r="0" b="0"/>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ViewPreschool_logo_300dpi (2).gif"/>
                                      <pic:cNvPicPr/>
                                    </pic:nvPicPr>
                                    <pic:blipFill>
                                      <a:blip r:embed="rId10"/>
                                      <a:stretch>
                                        <a:fillRect/>
                                      </a:stretch>
                                    </pic:blipFill>
                                    <pic:spPr>
                                      <a:xfrm>
                                        <a:off x="0" y="0"/>
                                        <a:ext cx="3405599" cy="2542656"/>
                                      </a:xfrm>
                                      <a:prstGeom prst="rect">
                                        <a:avLst/>
                                      </a:prstGeom>
                                    </pic:spPr>
                                  </pic:pic>
                                </a:graphicData>
                              </a:graphic>
                            </wp:inline>
                          </w:drawing>
                        </w:r>
                      </w:p>
                    </w:tc>
                  </w:tr>
                </w:tbl>
                <w:p w14:paraId="408872AB" w14:textId="77777777" w:rsidR="006807D6" w:rsidRDefault="006807D6">
                  <w:pPr>
                    <w:pStyle w:val="NoSpacing"/>
                    <w:jc w:val="center"/>
                  </w:pPr>
                </w:p>
              </w:tc>
            </w:tr>
            <w:tr w:rsidR="006807D6" w14:paraId="793A4A50" w14:textId="77777777">
              <w:trPr>
                <w:trHeight w:val="1800"/>
              </w:trPr>
              <w:tc>
                <w:tcPr>
                  <w:tcW w:w="5000" w:type="pct"/>
                </w:tcPr>
                <w:p w14:paraId="2242337E" w14:textId="4F3CA1E4" w:rsidR="006807D6" w:rsidRPr="003716B9" w:rsidRDefault="00456CB1">
                  <w:pPr>
                    <w:pStyle w:val="Organization"/>
                    <w:rPr>
                      <w:sz w:val="20"/>
                      <w:szCs w:val="20"/>
                    </w:rPr>
                  </w:pPr>
                  <w:sdt>
                    <w:sdtPr>
                      <w:rPr>
                        <w:sz w:val="32"/>
                        <w:szCs w:val="32"/>
                      </w:rPr>
                      <w:alias w:val="Company Name"/>
                      <w:tag w:val=""/>
                      <w:id w:val="703292134"/>
                      <w:placeholder>
                        <w:docPart w:val="BF5D230633C3471C8B4399D6D2B82453"/>
                      </w:placeholder>
                      <w:dataBinding w:prefixMappings="xmlns:ns0='http://schemas.openxmlformats.org/officeDocument/2006/extended-properties' " w:xpath="/ns0:Properties[1]/ns0:Company[1]" w:storeItemID="{6668398D-A668-4E3E-A5EB-62B293D839F1}"/>
                      <w15:appearance w15:val="hidden"/>
                      <w:text/>
                    </w:sdtPr>
                    <w:sdtEndPr/>
                    <w:sdtContent>
                      <w:r w:rsidR="00923F59">
                        <w:rPr>
                          <w:sz w:val="32"/>
                          <w:szCs w:val="32"/>
                        </w:rPr>
                        <w:t>Mt. View Preschool</w:t>
                      </w:r>
                    </w:sdtContent>
                  </w:sdt>
                </w:p>
                <w:p w14:paraId="70832454" w14:textId="77777777" w:rsidR="006807D6" w:rsidRPr="003716B9" w:rsidRDefault="000D74E3" w:rsidP="003716B9">
                  <w:pPr>
                    <w:pStyle w:val="Subtitle"/>
                    <w:spacing w:after="0" w:line="240" w:lineRule="auto"/>
                    <w:jc w:val="left"/>
                    <w:rPr>
                      <w:sz w:val="20"/>
                      <w:szCs w:val="20"/>
                    </w:rPr>
                  </w:pPr>
                  <w:r w:rsidRPr="003716B9">
                    <w:rPr>
                      <w:sz w:val="20"/>
                      <w:szCs w:val="20"/>
                    </w:rPr>
                    <w:t>355 Ponca Place</w:t>
                  </w:r>
                </w:p>
                <w:p w14:paraId="66849F73" w14:textId="77777777" w:rsidR="000D74E3" w:rsidRPr="003716B9" w:rsidRDefault="000D74E3" w:rsidP="003716B9">
                  <w:pPr>
                    <w:spacing w:after="0" w:line="240" w:lineRule="auto"/>
                    <w:rPr>
                      <w:sz w:val="20"/>
                      <w:szCs w:val="20"/>
                    </w:rPr>
                  </w:pPr>
                  <w:r w:rsidRPr="003716B9">
                    <w:rPr>
                      <w:sz w:val="20"/>
                      <w:szCs w:val="20"/>
                    </w:rPr>
                    <w:t>Boulder, Colorado 80303</w:t>
                  </w:r>
                </w:p>
                <w:p w14:paraId="0146010C" w14:textId="26570FDC" w:rsidR="000D74E3" w:rsidRPr="003716B9" w:rsidRDefault="000D74E3" w:rsidP="000D74E3">
                  <w:pPr>
                    <w:spacing w:after="0" w:line="240" w:lineRule="auto"/>
                    <w:rPr>
                      <w:sz w:val="20"/>
                      <w:szCs w:val="20"/>
                    </w:rPr>
                  </w:pPr>
                  <w:r w:rsidRPr="003716B9">
                    <w:rPr>
                      <w:sz w:val="20"/>
                      <w:szCs w:val="20"/>
                    </w:rPr>
                    <w:t xml:space="preserve">303-494-3557          </w:t>
                  </w:r>
                </w:p>
                <w:p w14:paraId="3BD915D3" w14:textId="07A287F2" w:rsidR="000D74E3" w:rsidRDefault="000D74E3" w:rsidP="000D74E3">
                  <w:r>
                    <w:t>www.mvpreschool.com</w:t>
                  </w:r>
                </w:p>
                <w:p w14:paraId="7F7D1A4A" w14:textId="77777777" w:rsidR="000D74E3" w:rsidRDefault="000D74E3" w:rsidP="000D74E3"/>
                <w:p w14:paraId="60BE2264" w14:textId="12270F28" w:rsidR="000D74E3" w:rsidRPr="000D74E3" w:rsidRDefault="000D74E3" w:rsidP="000D74E3"/>
              </w:tc>
            </w:tr>
          </w:tbl>
          <w:p w14:paraId="4C41E628" w14:textId="77777777" w:rsidR="006807D6" w:rsidRDefault="006807D6">
            <w:pPr>
              <w:pStyle w:val="NoSpacing"/>
            </w:pPr>
          </w:p>
        </w:tc>
      </w:tr>
    </w:tbl>
    <w:p w14:paraId="606EFB13" w14:textId="77777777" w:rsidR="006807D6" w:rsidRDefault="006807D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6807D6" w14:paraId="642B1959" w14:textId="77777777">
        <w:trPr>
          <w:trHeight w:hRule="exact" w:val="9792"/>
        </w:trPr>
        <w:tc>
          <w:tcPr>
            <w:tcW w:w="6192" w:type="dxa"/>
          </w:tcPr>
          <w:p w14:paraId="1CA2F47A" w14:textId="77777777" w:rsidR="006807D6" w:rsidRPr="004601F2" w:rsidRDefault="006C5F36">
            <w:pPr>
              <w:pStyle w:val="TOCHeading"/>
              <w:rPr>
                <w:sz w:val="44"/>
                <w:szCs w:val="44"/>
              </w:rPr>
            </w:pPr>
            <w:r w:rsidRPr="004601F2">
              <w:rPr>
                <w:sz w:val="44"/>
                <w:szCs w:val="44"/>
              </w:rPr>
              <w:lastRenderedPageBreak/>
              <w:t>Table of Contents</w:t>
            </w:r>
          </w:p>
          <w:p w14:paraId="3289A75D" w14:textId="6DF8E302" w:rsidR="006807D6" w:rsidRPr="004601F2" w:rsidRDefault="00C976E8">
            <w:pPr>
              <w:pStyle w:val="TOC1"/>
              <w:rPr>
                <w:rStyle w:val="TOCNumbers"/>
                <w:sz w:val="22"/>
                <w:szCs w:val="22"/>
              </w:rPr>
            </w:pPr>
            <w:r w:rsidRPr="004601F2">
              <w:rPr>
                <w:sz w:val="22"/>
                <w:szCs w:val="22"/>
              </w:rPr>
              <w:t>Mission Statement</w:t>
            </w:r>
            <w:r w:rsidR="006C5F36" w:rsidRPr="004601F2">
              <w:rPr>
                <w:sz w:val="22"/>
                <w:szCs w:val="22"/>
              </w:rPr>
              <w:tab/>
            </w:r>
            <w:r w:rsidRPr="004601F2">
              <w:rPr>
                <w:rStyle w:val="TOCNumbers"/>
                <w:sz w:val="22"/>
                <w:szCs w:val="22"/>
              </w:rPr>
              <w:t>2</w:t>
            </w:r>
          </w:p>
          <w:p w14:paraId="65E679B8" w14:textId="5D950C78" w:rsidR="006807D6" w:rsidRPr="004601F2" w:rsidRDefault="00C976E8">
            <w:pPr>
              <w:pStyle w:val="TOC1"/>
              <w:rPr>
                <w:sz w:val="22"/>
                <w:szCs w:val="22"/>
              </w:rPr>
            </w:pPr>
            <w:r w:rsidRPr="004601F2">
              <w:rPr>
                <w:sz w:val="22"/>
                <w:szCs w:val="22"/>
              </w:rPr>
              <w:t>Open Admissions/Special Needs</w:t>
            </w:r>
            <w:r w:rsidR="006C5F36" w:rsidRPr="004601F2">
              <w:rPr>
                <w:sz w:val="22"/>
                <w:szCs w:val="22"/>
              </w:rPr>
              <w:tab/>
            </w:r>
            <w:r w:rsidRPr="004601F2">
              <w:rPr>
                <w:rStyle w:val="TOCNumbers"/>
                <w:sz w:val="22"/>
                <w:szCs w:val="22"/>
              </w:rPr>
              <w:t>3</w:t>
            </w:r>
          </w:p>
          <w:p w14:paraId="55D86700" w14:textId="32B04891" w:rsidR="006807D6" w:rsidRPr="004601F2" w:rsidRDefault="00C976E8" w:rsidP="00C976E8">
            <w:pPr>
              <w:pStyle w:val="TOC2"/>
              <w:ind w:left="0"/>
              <w:rPr>
                <w:sz w:val="22"/>
                <w:szCs w:val="22"/>
              </w:rPr>
            </w:pPr>
            <w:r w:rsidRPr="004601F2">
              <w:rPr>
                <w:sz w:val="22"/>
                <w:szCs w:val="22"/>
              </w:rPr>
              <w:t>Enrollment Procedures</w:t>
            </w:r>
            <w:r w:rsidR="006C5F36" w:rsidRPr="004601F2">
              <w:rPr>
                <w:sz w:val="22"/>
                <w:szCs w:val="22"/>
              </w:rPr>
              <w:tab/>
            </w:r>
            <w:r w:rsidRPr="004601F2">
              <w:rPr>
                <w:rStyle w:val="TOCNumbers"/>
                <w:sz w:val="22"/>
                <w:szCs w:val="22"/>
              </w:rPr>
              <w:t>4</w:t>
            </w:r>
          </w:p>
          <w:p w14:paraId="69F45F10" w14:textId="4AC6CC63" w:rsidR="006807D6" w:rsidRPr="004601F2" w:rsidRDefault="00C976E8" w:rsidP="00C976E8">
            <w:pPr>
              <w:pStyle w:val="TOC2"/>
              <w:ind w:left="0"/>
              <w:rPr>
                <w:sz w:val="22"/>
                <w:szCs w:val="22"/>
              </w:rPr>
            </w:pPr>
            <w:r w:rsidRPr="004601F2">
              <w:rPr>
                <w:sz w:val="22"/>
                <w:szCs w:val="22"/>
              </w:rPr>
              <w:t>Age Requirements/Guaranteed Days</w:t>
            </w:r>
            <w:r w:rsidR="006C5F36" w:rsidRPr="004601F2">
              <w:rPr>
                <w:sz w:val="22"/>
                <w:szCs w:val="22"/>
              </w:rPr>
              <w:tab/>
            </w:r>
            <w:r w:rsidRPr="004601F2">
              <w:rPr>
                <w:rStyle w:val="TOCNumbers"/>
                <w:sz w:val="22"/>
                <w:szCs w:val="22"/>
              </w:rPr>
              <w:t>5</w:t>
            </w:r>
          </w:p>
          <w:p w14:paraId="5EEFD083" w14:textId="06FEE5AE" w:rsidR="006807D6" w:rsidRPr="004601F2" w:rsidRDefault="00C976E8">
            <w:pPr>
              <w:pStyle w:val="TOC1"/>
              <w:rPr>
                <w:sz w:val="22"/>
                <w:szCs w:val="22"/>
              </w:rPr>
            </w:pPr>
            <w:r w:rsidRPr="004601F2">
              <w:rPr>
                <w:sz w:val="22"/>
                <w:szCs w:val="22"/>
              </w:rPr>
              <w:t>Capacity/Calendar/Closures</w:t>
            </w:r>
            <w:r w:rsidR="006C5F36" w:rsidRPr="004601F2">
              <w:rPr>
                <w:sz w:val="22"/>
                <w:szCs w:val="22"/>
              </w:rPr>
              <w:tab/>
            </w:r>
            <w:r w:rsidRPr="004601F2">
              <w:rPr>
                <w:rStyle w:val="TOCNumbers"/>
                <w:sz w:val="22"/>
                <w:szCs w:val="22"/>
              </w:rPr>
              <w:t>6</w:t>
            </w:r>
          </w:p>
          <w:p w14:paraId="311F1A6A" w14:textId="3BBC6AFD" w:rsidR="006807D6" w:rsidRPr="004601F2" w:rsidRDefault="00C976E8">
            <w:pPr>
              <w:pStyle w:val="TOC1"/>
              <w:rPr>
                <w:rStyle w:val="TOCNumbers"/>
                <w:sz w:val="22"/>
                <w:szCs w:val="22"/>
              </w:rPr>
            </w:pPr>
            <w:r w:rsidRPr="004601F2">
              <w:rPr>
                <w:sz w:val="22"/>
                <w:szCs w:val="22"/>
              </w:rPr>
              <w:t>Tuition</w:t>
            </w:r>
            <w:r w:rsidR="006C5F36" w:rsidRPr="004601F2">
              <w:rPr>
                <w:sz w:val="22"/>
                <w:szCs w:val="22"/>
              </w:rPr>
              <w:tab/>
            </w:r>
            <w:r w:rsidRPr="004601F2">
              <w:rPr>
                <w:rStyle w:val="TOCNumbers"/>
                <w:sz w:val="22"/>
                <w:szCs w:val="22"/>
              </w:rPr>
              <w:t>7</w:t>
            </w:r>
          </w:p>
          <w:p w14:paraId="114532C5" w14:textId="227DE44E" w:rsidR="006807D6" w:rsidRPr="004601F2" w:rsidRDefault="00C976E8" w:rsidP="00C976E8">
            <w:pPr>
              <w:pStyle w:val="TOC2"/>
              <w:ind w:left="0"/>
              <w:rPr>
                <w:sz w:val="22"/>
                <w:szCs w:val="22"/>
              </w:rPr>
            </w:pPr>
            <w:r w:rsidRPr="004601F2">
              <w:rPr>
                <w:sz w:val="22"/>
                <w:szCs w:val="22"/>
              </w:rPr>
              <w:t>Communications/Conferences/Home Visits</w:t>
            </w:r>
            <w:r w:rsidR="006C5F36" w:rsidRPr="004601F2">
              <w:rPr>
                <w:sz w:val="22"/>
                <w:szCs w:val="22"/>
              </w:rPr>
              <w:tab/>
            </w:r>
            <w:r w:rsidRPr="004601F2">
              <w:rPr>
                <w:rStyle w:val="TOCNumbers"/>
                <w:sz w:val="22"/>
                <w:szCs w:val="22"/>
              </w:rPr>
              <w:t>8</w:t>
            </w:r>
          </w:p>
          <w:p w14:paraId="26B97660" w14:textId="4A03F6B2" w:rsidR="006807D6" w:rsidRPr="004601F2" w:rsidRDefault="00C976E8" w:rsidP="00C976E8">
            <w:pPr>
              <w:pStyle w:val="TOC2"/>
              <w:ind w:left="0"/>
              <w:rPr>
                <w:rStyle w:val="TOCNumbers"/>
                <w:sz w:val="22"/>
                <w:szCs w:val="22"/>
              </w:rPr>
            </w:pPr>
            <w:r w:rsidRPr="004601F2">
              <w:rPr>
                <w:sz w:val="22"/>
                <w:szCs w:val="22"/>
              </w:rPr>
              <w:t>Behavior Policies</w:t>
            </w:r>
            <w:r w:rsidR="006C5F36" w:rsidRPr="004601F2">
              <w:rPr>
                <w:sz w:val="22"/>
                <w:szCs w:val="22"/>
              </w:rPr>
              <w:tab/>
            </w:r>
            <w:r w:rsidRPr="004601F2">
              <w:rPr>
                <w:rStyle w:val="TOCNumbers"/>
                <w:sz w:val="22"/>
                <w:szCs w:val="22"/>
              </w:rPr>
              <w:t>9</w:t>
            </w:r>
          </w:p>
          <w:p w14:paraId="3153E24F" w14:textId="77777777" w:rsidR="006807D6" w:rsidRPr="004601F2" w:rsidRDefault="00C976E8">
            <w:pPr>
              <w:pStyle w:val="TOC1"/>
              <w:rPr>
                <w:rStyle w:val="TOCNumbers"/>
                <w:sz w:val="22"/>
                <w:szCs w:val="22"/>
              </w:rPr>
            </w:pPr>
            <w:r w:rsidRPr="004601F2">
              <w:rPr>
                <w:sz w:val="22"/>
                <w:szCs w:val="22"/>
              </w:rPr>
              <w:t>Staff Meetings/Contacting Teachers</w:t>
            </w:r>
            <w:r w:rsidR="006C5F36" w:rsidRPr="004601F2">
              <w:rPr>
                <w:sz w:val="22"/>
                <w:szCs w:val="22"/>
              </w:rPr>
              <w:tab/>
            </w:r>
            <w:r w:rsidRPr="004601F2">
              <w:rPr>
                <w:rStyle w:val="TOCNumbers"/>
                <w:sz w:val="22"/>
                <w:szCs w:val="22"/>
              </w:rPr>
              <w:t>10</w:t>
            </w:r>
          </w:p>
          <w:p w14:paraId="37268C4D" w14:textId="1AAF49D7" w:rsidR="00C976E8" w:rsidRPr="004601F2" w:rsidRDefault="00C976E8" w:rsidP="00C976E8">
            <w:pPr>
              <w:pStyle w:val="TOC1"/>
              <w:rPr>
                <w:rStyle w:val="TOCNumbers"/>
                <w:sz w:val="22"/>
                <w:szCs w:val="22"/>
              </w:rPr>
            </w:pPr>
            <w:r w:rsidRPr="004601F2">
              <w:rPr>
                <w:sz w:val="22"/>
                <w:szCs w:val="22"/>
              </w:rPr>
              <w:t>Personal Belongings/Clothing</w:t>
            </w:r>
            <w:r w:rsidRPr="004601F2">
              <w:rPr>
                <w:sz w:val="22"/>
                <w:szCs w:val="22"/>
              </w:rPr>
              <w:tab/>
            </w:r>
            <w:r w:rsidRPr="004601F2">
              <w:rPr>
                <w:rStyle w:val="TOCNumbers"/>
                <w:sz w:val="22"/>
                <w:szCs w:val="22"/>
              </w:rPr>
              <w:t>11</w:t>
            </w:r>
          </w:p>
          <w:p w14:paraId="5CE12835" w14:textId="6B5E772E" w:rsidR="00C976E8" w:rsidRPr="004601F2" w:rsidRDefault="004601F2" w:rsidP="00C976E8">
            <w:pPr>
              <w:pStyle w:val="TOC1"/>
              <w:rPr>
                <w:sz w:val="22"/>
                <w:szCs w:val="22"/>
              </w:rPr>
            </w:pPr>
            <w:r w:rsidRPr="004601F2">
              <w:rPr>
                <w:sz w:val="22"/>
                <w:szCs w:val="22"/>
              </w:rPr>
              <w:t>20</w:t>
            </w:r>
            <w:r w:rsidR="002707D9">
              <w:rPr>
                <w:sz w:val="22"/>
                <w:szCs w:val="22"/>
              </w:rPr>
              <w:t>20</w:t>
            </w:r>
            <w:r w:rsidRPr="004601F2">
              <w:rPr>
                <w:sz w:val="22"/>
                <w:szCs w:val="22"/>
              </w:rPr>
              <w:t>-20</w:t>
            </w:r>
            <w:r w:rsidR="00C971F2">
              <w:rPr>
                <w:sz w:val="22"/>
                <w:szCs w:val="22"/>
              </w:rPr>
              <w:t>2</w:t>
            </w:r>
            <w:r w:rsidR="002707D9">
              <w:rPr>
                <w:sz w:val="22"/>
                <w:szCs w:val="22"/>
              </w:rPr>
              <w:t>1</w:t>
            </w:r>
            <w:r w:rsidRPr="004601F2">
              <w:rPr>
                <w:sz w:val="22"/>
                <w:szCs w:val="22"/>
              </w:rPr>
              <w:t xml:space="preserve"> Calendar</w:t>
            </w:r>
            <w:r w:rsidR="00C976E8" w:rsidRPr="004601F2">
              <w:rPr>
                <w:sz w:val="22"/>
                <w:szCs w:val="22"/>
              </w:rPr>
              <w:tab/>
            </w:r>
            <w:r w:rsidR="00C976E8" w:rsidRPr="004601F2">
              <w:rPr>
                <w:rStyle w:val="TOCNumbers"/>
                <w:sz w:val="22"/>
                <w:szCs w:val="22"/>
              </w:rPr>
              <w:t>12/13</w:t>
            </w:r>
          </w:p>
          <w:p w14:paraId="44D068F9" w14:textId="07AABAB3" w:rsidR="00C976E8" w:rsidRPr="004601F2" w:rsidRDefault="004601F2" w:rsidP="00C976E8">
            <w:pPr>
              <w:pStyle w:val="TOC2"/>
              <w:ind w:left="0"/>
              <w:rPr>
                <w:sz w:val="22"/>
                <w:szCs w:val="22"/>
              </w:rPr>
            </w:pPr>
            <w:r w:rsidRPr="004601F2">
              <w:rPr>
                <w:sz w:val="22"/>
                <w:szCs w:val="22"/>
              </w:rPr>
              <w:t>Medications/Snacks</w:t>
            </w:r>
            <w:r w:rsidR="00C976E8" w:rsidRPr="004601F2">
              <w:rPr>
                <w:sz w:val="22"/>
                <w:szCs w:val="22"/>
              </w:rPr>
              <w:tab/>
            </w:r>
            <w:r w:rsidRPr="004601F2">
              <w:rPr>
                <w:rStyle w:val="TOCNumbers"/>
                <w:sz w:val="22"/>
                <w:szCs w:val="22"/>
              </w:rPr>
              <w:t>14</w:t>
            </w:r>
          </w:p>
          <w:p w14:paraId="0A57EBA2" w14:textId="649649A4" w:rsidR="00C976E8" w:rsidRPr="004601F2" w:rsidRDefault="004601F2" w:rsidP="00C976E8">
            <w:pPr>
              <w:pStyle w:val="TOC2"/>
              <w:ind w:left="0"/>
              <w:rPr>
                <w:sz w:val="22"/>
                <w:szCs w:val="22"/>
              </w:rPr>
            </w:pPr>
            <w:r w:rsidRPr="004601F2">
              <w:rPr>
                <w:sz w:val="22"/>
                <w:szCs w:val="22"/>
              </w:rPr>
              <w:t>Daily Schedule/TV/Social Media/Diapering</w:t>
            </w:r>
            <w:r w:rsidR="00C976E8" w:rsidRPr="004601F2">
              <w:rPr>
                <w:sz w:val="22"/>
                <w:szCs w:val="22"/>
              </w:rPr>
              <w:tab/>
            </w:r>
            <w:r w:rsidRPr="004601F2">
              <w:rPr>
                <w:rStyle w:val="TOCNumbers"/>
                <w:sz w:val="22"/>
                <w:szCs w:val="22"/>
              </w:rPr>
              <w:t>15</w:t>
            </w:r>
          </w:p>
          <w:p w14:paraId="69F74ACA" w14:textId="293E2818" w:rsidR="00C976E8" w:rsidRPr="004601F2" w:rsidRDefault="004601F2" w:rsidP="00C976E8">
            <w:pPr>
              <w:pStyle w:val="TOC1"/>
              <w:rPr>
                <w:sz w:val="22"/>
                <w:szCs w:val="22"/>
              </w:rPr>
            </w:pPr>
            <w:r w:rsidRPr="004601F2">
              <w:rPr>
                <w:sz w:val="22"/>
                <w:szCs w:val="22"/>
              </w:rPr>
              <w:t>Visitors</w:t>
            </w:r>
            <w:r w:rsidR="00C976E8" w:rsidRPr="004601F2">
              <w:rPr>
                <w:sz w:val="22"/>
                <w:szCs w:val="22"/>
              </w:rPr>
              <w:tab/>
            </w:r>
            <w:r w:rsidRPr="004601F2">
              <w:rPr>
                <w:rStyle w:val="TOCNumbers"/>
                <w:sz w:val="22"/>
                <w:szCs w:val="22"/>
              </w:rPr>
              <w:t>16</w:t>
            </w:r>
          </w:p>
          <w:p w14:paraId="4EFD1647" w14:textId="3D69713B" w:rsidR="00C976E8" w:rsidRPr="004601F2" w:rsidRDefault="004601F2" w:rsidP="00C976E8">
            <w:pPr>
              <w:pStyle w:val="TOC1"/>
              <w:rPr>
                <w:rStyle w:val="TOCNumbers"/>
                <w:sz w:val="22"/>
                <w:szCs w:val="22"/>
              </w:rPr>
            </w:pPr>
            <w:r w:rsidRPr="004601F2">
              <w:rPr>
                <w:sz w:val="22"/>
                <w:szCs w:val="22"/>
              </w:rPr>
              <w:t>Field Trips</w:t>
            </w:r>
            <w:r w:rsidR="00C976E8" w:rsidRPr="004601F2">
              <w:rPr>
                <w:sz w:val="22"/>
                <w:szCs w:val="22"/>
              </w:rPr>
              <w:tab/>
            </w:r>
            <w:r w:rsidRPr="004601F2">
              <w:rPr>
                <w:rStyle w:val="TOCNumbers"/>
                <w:sz w:val="22"/>
                <w:szCs w:val="22"/>
              </w:rPr>
              <w:t>17</w:t>
            </w:r>
          </w:p>
          <w:p w14:paraId="5E4C7509" w14:textId="7DC21BD9" w:rsidR="00C976E8" w:rsidRPr="004601F2" w:rsidRDefault="004601F2" w:rsidP="00C976E8">
            <w:pPr>
              <w:pStyle w:val="TOC2"/>
              <w:ind w:left="0"/>
              <w:rPr>
                <w:sz w:val="22"/>
                <w:szCs w:val="22"/>
              </w:rPr>
            </w:pPr>
            <w:r w:rsidRPr="004601F2">
              <w:rPr>
                <w:sz w:val="22"/>
                <w:szCs w:val="22"/>
              </w:rPr>
              <w:t>Emergencies/Late Pick Up/Supervision</w:t>
            </w:r>
            <w:r w:rsidR="00C976E8" w:rsidRPr="004601F2">
              <w:rPr>
                <w:sz w:val="22"/>
                <w:szCs w:val="22"/>
              </w:rPr>
              <w:tab/>
            </w:r>
            <w:r w:rsidRPr="004601F2">
              <w:rPr>
                <w:rStyle w:val="TOCNumbers"/>
                <w:sz w:val="22"/>
                <w:szCs w:val="22"/>
              </w:rPr>
              <w:t>18</w:t>
            </w:r>
          </w:p>
          <w:p w14:paraId="3632D2E8" w14:textId="2154AD82" w:rsidR="00C976E8" w:rsidRPr="004601F2" w:rsidRDefault="004601F2" w:rsidP="00C976E8">
            <w:pPr>
              <w:pStyle w:val="TOC2"/>
              <w:ind w:left="0"/>
              <w:rPr>
                <w:rStyle w:val="TOCNumbers"/>
                <w:sz w:val="22"/>
                <w:szCs w:val="22"/>
              </w:rPr>
            </w:pPr>
            <w:r w:rsidRPr="004601F2">
              <w:rPr>
                <w:sz w:val="22"/>
                <w:szCs w:val="22"/>
              </w:rPr>
              <w:t>Emergency Plans</w:t>
            </w:r>
            <w:r w:rsidR="00C976E8" w:rsidRPr="004601F2">
              <w:rPr>
                <w:sz w:val="22"/>
                <w:szCs w:val="22"/>
              </w:rPr>
              <w:tab/>
            </w:r>
            <w:r w:rsidRPr="004601F2">
              <w:rPr>
                <w:rStyle w:val="TOCNumbers"/>
                <w:sz w:val="22"/>
                <w:szCs w:val="22"/>
              </w:rPr>
              <w:t>19-23</w:t>
            </w:r>
          </w:p>
          <w:p w14:paraId="33FF0D4E" w14:textId="3716DAE0" w:rsidR="00C976E8" w:rsidRPr="004601F2" w:rsidRDefault="004601F2" w:rsidP="00C976E8">
            <w:pPr>
              <w:rPr>
                <w:sz w:val="22"/>
                <w:szCs w:val="22"/>
              </w:rPr>
            </w:pPr>
            <w:r w:rsidRPr="004601F2">
              <w:rPr>
                <w:sz w:val="22"/>
                <w:szCs w:val="22"/>
              </w:rPr>
              <w:t>Child Abuse/Complaints……………………………………………………….</w:t>
            </w:r>
            <w:r w:rsidRPr="004601F2">
              <w:rPr>
                <w:rStyle w:val="TOCNumbers"/>
                <w:sz w:val="22"/>
                <w:szCs w:val="22"/>
              </w:rPr>
              <w:t>24</w:t>
            </w:r>
          </w:p>
        </w:tc>
        <w:tc>
          <w:tcPr>
            <w:tcW w:w="864" w:type="dxa"/>
          </w:tcPr>
          <w:p w14:paraId="5AAE274D" w14:textId="77777777" w:rsidR="006807D6" w:rsidRPr="004601F2" w:rsidRDefault="006807D6">
            <w:pPr>
              <w:pStyle w:val="NoSpacing"/>
              <w:rPr>
                <w:sz w:val="22"/>
                <w:szCs w:val="22"/>
              </w:rPr>
            </w:pPr>
          </w:p>
        </w:tc>
        <w:tc>
          <w:tcPr>
            <w:tcW w:w="864" w:type="dxa"/>
          </w:tcPr>
          <w:p w14:paraId="66269720" w14:textId="77777777" w:rsidR="006807D6" w:rsidRDefault="006807D6">
            <w:pPr>
              <w:pStyle w:val="NoSpacing"/>
            </w:pPr>
          </w:p>
        </w:tc>
        <w:tc>
          <w:tcPr>
            <w:tcW w:w="6192" w:type="dxa"/>
          </w:tcPr>
          <w:p w14:paraId="7180A4E0" w14:textId="19D85462" w:rsidR="006807D6" w:rsidRDefault="00EB040C" w:rsidP="00EB040C">
            <w:pPr>
              <w:pStyle w:val="Heading1"/>
            </w:pPr>
            <w:r>
              <w:t>Notes:</w:t>
            </w:r>
          </w:p>
          <w:p w14:paraId="274A1BAD" w14:textId="77777777" w:rsidR="00EB040C" w:rsidRPr="00EB040C" w:rsidRDefault="00EB040C" w:rsidP="00EB040C"/>
          <w:p w14:paraId="57617BEA" w14:textId="36ACB45A" w:rsidR="006807D6" w:rsidRPr="002707D9" w:rsidRDefault="002707D9">
            <w:pPr>
              <w:pStyle w:val="Heading2"/>
              <w:rPr>
                <w:color w:val="FF0000"/>
              </w:rPr>
            </w:pPr>
            <w:r w:rsidRPr="002707D9">
              <w:rPr>
                <w:color w:val="FF0000"/>
              </w:rPr>
              <w:t>Please refer to the COVID procedures and policy page included in the family enrollment packet for changes to our normal operating procedures.</w:t>
            </w:r>
          </w:p>
          <w:p w14:paraId="419872CD" w14:textId="1078FB0B" w:rsidR="002707D9" w:rsidRPr="002707D9" w:rsidRDefault="002707D9" w:rsidP="002707D9">
            <w:pPr>
              <w:rPr>
                <w:color w:val="FF0000"/>
              </w:rPr>
            </w:pPr>
          </w:p>
          <w:p w14:paraId="0C437CF0" w14:textId="5DE9B4D0" w:rsidR="002707D9" w:rsidRPr="002707D9" w:rsidRDefault="002707D9" w:rsidP="002707D9">
            <w:pPr>
              <w:rPr>
                <w:color w:val="FF0000"/>
              </w:rPr>
            </w:pPr>
            <w:r w:rsidRPr="002707D9">
              <w:rPr>
                <w:color w:val="FF0000"/>
              </w:rPr>
              <w:t xml:space="preserve">COVID procedures supersede the policies in this handbook until there is no longer a presented threat in our community.  Families will be notified when normal operating procedures resume.  Information in this handbook reflect normal operating procedures. </w:t>
            </w:r>
          </w:p>
          <w:p w14:paraId="541F7FA2" w14:textId="1597EFF3" w:rsidR="006807D6" w:rsidRDefault="006807D6">
            <w:pPr>
              <w:pStyle w:val="Heading2"/>
            </w:pPr>
          </w:p>
          <w:p w14:paraId="289B2D71" w14:textId="77777777" w:rsidR="006807D6" w:rsidRDefault="006807D6"/>
        </w:tc>
      </w:tr>
      <w:tr w:rsidR="006807D6" w14:paraId="75A1B97D" w14:textId="77777777">
        <w:trPr>
          <w:trHeight w:hRule="exact" w:val="504"/>
        </w:trPr>
        <w:tc>
          <w:tcPr>
            <w:tcW w:w="6192" w:type="dxa"/>
            <w:vAlign w:val="bottom"/>
          </w:tcPr>
          <w:p w14:paraId="6478483E" w14:textId="77777777" w:rsidR="006807D6" w:rsidRPr="004601F2" w:rsidRDefault="006807D6">
            <w:pPr>
              <w:pStyle w:val="NoSpacing"/>
              <w:rPr>
                <w:rStyle w:val="PageNumber"/>
                <w:sz w:val="22"/>
                <w:szCs w:val="22"/>
              </w:rPr>
            </w:pPr>
          </w:p>
        </w:tc>
        <w:tc>
          <w:tcPr>
            <w:tcW w:w="864" w:type="dxa"/>
            <w:vAlign w:val="bottom"/>
          </w:tcPr>
          <w:p w14:paraId="7578555A" w14:textId="77777777" w:rsidR="006807D6" w:rsidRDefault="006807D6">
            <w:pPr>
              <w:pStyle w:val="NoSpacing"/>
            </w:pPr>
          </w:p>
        </w:tc>
        <w:tc>
          <w:tcPr>
            <w:tcW w:w="864" w:type="dxa"/>
            <w:vAlign w:val="bottom"/>
          </w:tcPr>
          <w:p w14:paraId="246F4DF1" w14:textId="77777777" w:rsidR="006807D6" w:rsidRDefault="006807D6">
            <w:pPr>
              <w:pStyle w:val="NoSpacing"/>
            </w:pPr>
          </w:p>
        </w:tc>
        <w:tc>
          <w:tcPr>
            <w:tcW w:w="6192" w:type="dxa"/>
            <w:vAlign w:val="bottom"/>
          </w:tcPr>
          <w:p w14:paraId="5D0DCDEC" w14:textId="1083C813" w:rsidR="006807D6" w:rsidRDefault="00EB040C">
            <w:pPr>
              <w:pStyle w:val="NoSpacing"/>
              <w:jc w:val="right"/>
              <w:rPr>
                <w:rStyle w:val="PageNumber"/>
              </w:rPr>
            </w:pPr>
            <w:r>
              <w:rPr>
                <w:rStyle w:val="PageNumber"/>
              </w:rPr>
              <w:t>2</w:t>
            </w:r>
            <w:r w:rsidR="004601F2">
              <w:rPr>
                <w:rStyle w:val="PageNumber"/>
              </w:rPr>
              <w:t>5</w:t>
            </w:r>
          </w:p>
        </w:tc>
      </w:tr>
    </w:tbl>
    <w:p w14:paraId="5855D9AF" w14:textId="77777777" w:rsidR="006807D6" w:rsidRDefault="006807D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6807D6" w14:paraId="6905255F" w14:textId="77777777">
        <w:trPr>
          <w:trHeight w:hRule="exact" w:val="9792"/>
        </w:trPr>
        <w:tc>
          <w:tcPr>
            <w:tcW w:w="6192" w:type="dxa"/>
          </w:tcPr>
          <w:p w14:paraId="3DA18261" w14:textId="3B3A91C9" w:rsidR="006F43B1" w:rsidRPr="002203D5" w:rsidRDefault="006F43B1" w:rsidP="002203D5">
            <w:pPr>
              <w:jc w:val="center"/>
              <w:rPr>
                <w:b/>
                <w:color w:val="E3A625" w:themeColor="accent1"/>
                <w:sz w:val="24"/>
                <w:szCs w:val="24"/>
              </w:rPr>
            </w:pPr>
            <w:r w:rsidRPr="00F13013">
              <w:rPr>
                <w:b/>
                <w:color w:val="E3A625" w:themeColor="accent1"/>
                <w:sz w:val="24"/>
                <w:szCs w:val="24"/>
              </w:rPr>
              <w:lastRenderedPageBreak/>
              <w:t>SUSPECTED CHILD ABUSE POLICY</w:t>
            </w:r>
          </w:p>
          <w:p w14:paraId="78138805" w14:textId="6AE2EC2E" w:rsidR="006F43B1" w:rsidRPr="006F43B1" w:rsidRDefault="006F43B1" w:rsidP="00F13013">
            <w:r w:rsidRPr="00D22286">
              <w:rPr>
                <w:spacing w:val="-2"/>
              </w:rPr>
              <w:tab/>
              <w:t xml:space="preserve">All teachers at Mt. View Preschool are required to report to the </w:t>
            </w:r>
            <w:r w:rsidR="002203D5">
              <w:rPr>
                <w:spacing w:val="-2"/>
              </w:rPr>
              <w:t>d</w:t>
            </w:r>
            <w:r w:rsidRPr="00D22286">
              <w:rPr>
                <w:spacing w:val="-2"/>
              </w:rPr>
              <w:t xml:space="preserve">irector any known or suspected child abuse or neglect; or observation of the child being subjected to circumstances or conditions that may result in abuse or neglect.  The </w:t>
            </w:r>
            <w:r w:rsidR="002203D5">
              <w:rPr>
                <w:spacing w:val="-2"/>
              </w:rPr>
              <w:t>d</w:t>
            </w:r>
            <w:r w:rsidRPr="00D22286">
              <w:rPr>
                <w:spacing w:val="-2"/>
              </w:rPr>
              <w:t>irector will review the situation and in good faith make a report to the</w:t>
            </w:r>
            <w:r>
              <w:rPr>
                <w:spacing w:val="-2"/>
              </w:rPr>
              <w:t xml:space="preserve"> </w:t>
            </w:r>
            <w:r w:rsidRPr="00D22286">
              <w:t>Department of Housing and Human Services, 3400 Broadway, Boulder, Colorado, 80304</w:t>
            </w:r>
            <w:r>
              <w:t xml:space="preserve"> or by phone to </w:t>
            </w:r>
            <w:r w:rsidRPr="00D22286">
              <w:t>303-441-1309, or the Colorado Child Abuse and Neglect Hotline at 1-844-CO-4-KIDS</w:t>
            </w:r>
            <w:r w:rsidR="002203D5">
              <w:t xml:space="preserve">       </w:t>
            </w:r>
            <w:r w:rsidRPr="00D22286">
              <w:t xml:space="preserve"> (1-844-264-5437).</w:t>
            </w:r>
            <w:r>
              <w:rPr>
                <w:spacing w:val="-2"/>
              </w:rPr>
              <w:t xml:space="preserve"> </w:t>
            </w:r>
            <w:r w:rsidRPr="00D22286">
              <w:rPr>
                <w:spacing w:val="-2"/>
              </w:rPr>
              <w:t>Teacher</w:t>
            </w:r>
            <w:r>
              <w:rPr>
                <w:spacing w:val="-2"/>
              </w:rPr>
              <w:t>s</w:t>
            </w:r>
            <w:r w:rsidRPr="00D22286">
              <w:rPr>
                <w:spacing w:val="-2"/>
              </w:rPr>
              <w:t xml:space="preserve"> who suspect a child i</w:t>
            </w:r>
            <w:r>
              <w:rPr>
                <w:spacing w:val="-2"/>
              </w:rPr>
              <w:t>s being abused must also report to</w:t>
            </w:r>
            <w:r w:rsidRPr="00D22286">
              <w:rPr>
                <w:spacing w:val="-2"/>
              </w:rPr>
              <w:t xml:space="preserve"> the Department of Housing and Human Services</w:t>
            </w:r>
            <w:r>
              <w:rPr>
                <w:spacing w:val="-2"/>
              </w:rPr>
              <w:t>.</w:t>
            </w:r>
            <w:r w:rsidRPr="00D22286">
              <w:rPr>
                <w:spacing w:val="-2"/>
              </w:rPr>
              <w:t xml:space="preserve"> </w:t>
            </w:r>
          </w:p>
          <w:p w14:paraId="5183F003" w14:textId="50F7A376" w:rsidR="006807D6" w:rsidRDefault="006807D6" w:rsidP="00F13013"/>
          <w:p w14:paraId="4746BEBB" w14:textId="77777777" w:rsidR="002203D5" w:rsidRDefault="002203D5" w:rsidP="00F13013"/>
          <w:p w14:paraId="6336AF8F" w14:textId="78DC6C7B" w:rsidR="006F43B1" w:rsidRPr="002203D5" w:rsidRDefault="006F43B1" w:rsidP="002203D5">
            <w:pPr>
              <w:jc w:val="center"/>
              <w:rPr>
                <w:b/>
                <w:color w:val="E3A625" w:themeColor="accent1"/>
                <w:sz w:val="24"/>
                <w:szCs w:val="24"/>
              </w:rPr>
            </w:pPr>
            <w:r w:rsidRPr="00F13013">
              <w:rPr>
                <w:b/>
                <w:color w:val="E3A625" w:themeColor="accent1"/>
                <w:sz w:val="24"/>
                <w:szCs w:val="24"/>
              </w:rPr>
              <w:t>CHILDCARE COMPLAINT PROCEDURE</w:t>
            </w:r>
          </w:p>
          <w:p w14:paraId="43F9F0F8" w14:textId="503E15F0" w:rsidR="006F43B1" w:rsidRPr="00D22286" w:rsidRDefault="006F43B1" w:rsidP="00F13013">
            <w:pPr>
              <w:rPr>
                <w:spacing w:val="-2"/>
              </w:rPr>
            </w:pPr>
            <w:r w:rsidRPr="00D22286">
              <w:rPr>
                <w:spacing w:val="-2"/>
              </w:rPr>
              <w:tab/>
              <w:t xml:space="preserve">Parents/guardians are asked to first speak to the </w:t>
            </w:r>
            <w:r w:rsidR="002203D5">
              <w:rPr>
                <w:spacing w:val="-2"/>
              </w:rPr>
              <w:t>d</w:t>
            </w:r>
            <w:r w:rsidRPr="00D22286">
              <w:rPr>
                <w:spacing w:val="-2"/>
              </w:rPr>
              <w:t>irector</w:t>
            </w:r>
            <w:r>
              <w:rPr>
                <w:spacing w:val="-2"/>
              </w:rPr>
              <w:t xml:space="preserve"> or the </w:t>
            </w:r>
            <w:r w:rsidR="002203D5">
              <w:rPr>
                <w:spacing w:val="-2"/>
              </w:rPr>
              <w:t>c</w:t>
            </w:r>
            <w:r>
              <w:rPr>
                <w:spacing w:val="-2"/>
              </w:rPr>
              <w:t xml:space="preserve">ommittee </w:t>
            </w:r>
            <w:r w:rsidR="002203D5">
              <w:rPr>
                <w:spacing w:val="-2"/>
              </w:rPr>
              <w:t>c</w:t>
            </w:r>
            <w:r>
              <w:rPr>
                <w:spacing w:val="-2"/>
              </w:rPr>
              <w:t>hairperson.</w:t>
            </w:r>
            <w:r w:rsidRPr="00D22286">
              <w:rPr>
                <w:spacing w:val="-2"/>
              </w:rPr>
              <w:t xml:space="preserve"> </w:t>
            </w:r>
            <w:r>
              <w:rPr>
                <w:spacing w:val="-2"/>
              </w:rPr>
              <w:t>T</w:t>
            </w:r>
            <w:r w:rsidRPr="00D22286">
              <w:rPr>
                <w:spacing w:val="-2"/>
              </w:rPr>
              <w:t xml:space="preserve">he </w:t>
            </w:r>
            <w:r w:rsidR="002203D5">
              <w:rPr>
                <w:spacing w:val="-2"/>
              </w:rPr>
              <w:t>d</w:t>
            </w:r>
            <w:r w:rsidRPr="00D22286">
              <w:rPr>
                <w:spacing w:val="-2"/>
              </w:rPr>
              <w:t>irector</w:t>
            </w:r>
            <w:r>
              <w:rPr>
                <w:spacing w:val="-2"/>
              </w:rPr>
              <w:t xml:space="preserve">, </w:t>
            </w:r>
            <w:r w:rsidR="002203D5">
              <w:rPr>
                <w:spacing w:val="-2"/>
              </w:rPr>
              <w:t>c</w:t>
            </w:r>
            <w:r>
              <w:rPr>
                <w:spacing w:val="-2"/>
              </w:rPr>
              <w:t>hairperson,</w:t>
            </w:r>
            <w:r w:rsidRPr="00D22286">
              <w:rPr>
                <w:spacing w:val="-2"/>
              </w:rPr>
              <w:t xml:space="preserve"> or the parent/guardian can file a c</w:t>
            </w:r>
            <w:r>
              <w:rPr>
                <w:spacing w:val="-2"/>
              </w:rPr>
              <w:t>omplaint about this facility to Colorado Department of Human Services, Office of Early Childhood, Division of Early Care and Learning, 1575 Sherman St. 1</w:t>
            </w:r>
            <w:r w:rsidRPr="00EA59D9">
              <w:rPr>
                <w:spacing w:val="-2"/>
                <w:vertAlign w:val="superscript"/>
              </w:rPr>
              <w:t>st</w:t>
            </w:r>
            <w:r>
              <w:rPr>
                <w:spacing w:val="-2"/>
              </w:rPr>
              <w:t xml:space="preserve"> Floor, Denver, CO 80203.  Telephone: 303-866-5948 or 303-866-3755.  </w:t>
            </w:r>
            <w:r w:rsidRPr="00D22286">
              <w:rPr>
                <w:spacing w:val="-2"/>
              </w:rPr>
              <w:t xml:space="preserve">This procedure is also posted </w:t>
            </w:r>
            <w:r w:rsidR="002203D5">
              <w:rPr>
                <w:spacing w:val="-2"/>
              </w:rPr>
              <w:t>outside the d</w:t>
            </w:r>
            <w:r w:rsidRPr="00D22286">
              <w:rPr>
                <w:spacing w:val="-2"/>
              </w:rPr>
              <w:t xml:space="preserve">irector’s </w:t>
            </w:r>
            <w:r w:rsidR="002203D5">
              <w:rPr>
                <w:spacing w:val="-2"/>
              </w:rPr>
              <w:t>office and each classroom</w:t>
            </w:r>
            <w:r w:rsidRPr="00D22286">
              <w:rPr>
                <w:spacing w:val="-2"/>
              </w:rPr>
              <w:t>.</w:t>
            </w:r>
            <w:r>
              <w:rPr>
                <w:spacing w:val="-2"/>
              </w:rPr>
              <w:t xml:space="preserve">  </w:t>
            </w:r>
          </w:p>
          <w:p w14:paraId="0BFB6AD5" w14:textId="40C49B3B" w:rsidR="006F43B1" w:rsidRDefault="006F43B1" w:rsidP="00F13013"/>
        </w:tc>
        <w:tc>
          <w:tcPr>
            <w:tcW w:w="864" w:type="dxa"/>
          </w:tcPr>
          <w:p w14:paraId="473E16F7" w14:textId="77777777" w:rsidR="006807D6" w:rsidRDefault="006807D6" w:rsidP="00F13013"/>
        </w:tc>
        <w:tc>
          <w:tcPr>
            <w:tcW w:w="864" w:type="dxa"/>
          </w:tcPr>
          <w:p w14:paraId="3403D44D" w14:textId="77777777" w:rsidR="006807D6" w:rsidRDefault="006807D6" w:rsidP="00F13013"/>
        </w:tc>
        <w:tc>
          <w:tcPr>
            <w:tcW w:w="6192" w:type="dxa"/>
          </w:tcPr>
          <w:p w14:paraId="0A81C5AB" w14:textId="50846613" w:rsidR="00EB040C" w:rsidRPr="00F13013" w:rsidRDefault="00EB040C" w:rsidP="00F13013">
            <w:pPr>
              <w:rPr>
                <w:i/>
                <w:spacing w:val="-2"/>
                <w:sz w:val="22"/>
                <w:szCs w:val="22"/>
              </w:rPr>
            </w:pPr>
            <w:r w:rsidRPr="00F13013">
              <w:rPr>
                <w:i/>
                <w:spacing w:val="-2"/>
                <w:sz w:val="22"/>
                <w:szCs w:val="22"/>
              </w:rPr>
              <w:t>Dear Mt. View Parents/Guardians,</w:t>
            </w:r>
          </w:p>
          <w:p w14:paraId="33969DA8" w14:textId="7F9A0130" w:rsidR="00EB040C" w:rsidRPr="00F13013" w:rsidRDefault="00EB040C" w:rsidP="00F13013">
            <w:pPr>
              <w:rPr>
                <w:i/>
                <w:sz w:val="22"/>
                <w:szCs w:val="22"/>
              </w:rPr>
            </w:pPr>
            <w:r w:rsidRPr="00F13013">
              <w:rPr>
                <w:i/>
                <w:sz w:val="22"/>
                <w:szCs w:val="22"/>
              </w:rPr>
              <w:tab/>
              <w:t>The Mt. View Preschool</w:t>
            </w:r>
            <w:r w:rsidR="00ED0CDB" w:rsidRPr="00F13013">
              <w:rPr>
                <w:i/>
                <w:sz w:val="22"/>
                <w:szCs w:val="22"/>
              </w:rPr>
              <w:t xml:space="preserve"> </w:t>
            </w:r>
            <w:r w:rsidR="00B663BC">
              <w:rPr>
                <w:i/>
                <w:sz w:val="22"/>
                <w:szCs w:val="22"/>
              </w:rPr>
              <w:t>s</w:t>
            </w:r>
            <w:r w:rsidRPr="00F13013">
              <w:rPr>
                <w:i/>
                <w:sz w:val="22"/>
                <w:szCs w:val="22"/>
              </w:rPr>
              <w:t>taff</w:t>
            </w:r>
            <w:r w:rsidR="00ED0CDB" w:rsidRPr="00F13013">
              <w:rPr>
                <w:i/>
                <w:sz w:val="22"/>
                <w:szCs w:val="22"/>
              </w:rPr>
              <w:t xml:space="preserve"> and committee</w:t>
            </w:r>
            <w:r w:rsidRPr="00F13013">
              <w:rPr>
                <w:i/>
                <w:sz w:val="22"/>
                <w:szCs w:val="22"/>
              </w:rPr>
              <w:t xml:space="preserve"> welcome you to the new school year.  We are looking forward to a happy and enriching year together. This </w:t>
            </w:r>
            <w:r w:rsidR="00B663BC">
              <w:rPr>
                <w:i/>
                <w:sz w:val="22"/>
                <w:szCs w:val="22"/>
              </w:rPr>
              <w:t>h</w:t>
            </w:r>
            <w:r w:rsidRPr="00F13013">
              <w:rPr>
                <w:i/>
                <w:sz w:val="22"/>
                <w:szCs w:val="22"/>
              </w:rPr>
              <w:t xml:space="preserve">andbook for </w:t>
            </w:r>
            <w:r w:rsidR="00B663BC">
              <w:rPr>
                <w:i/>
                <w:sz w:val="22"/>
                <w:szCs w:val="22"/>
              </w:rPr>
              <w:t>p</w:t>
            </w:r>
            <w:r w:rsidRPr="00F13013">
              <w:rPr>
                <w:i/>
                <w:sz w:val="22"/>
                <w:szCs w:val="22"/>
              </w:rPr>
              <w:t>arents/</w:t>
            </w:r>
            <w:r w:rsidR="00B663BC">
              <w:rPr>
                <w:i/>
                <w:sz w:val="22"/>
                <w:szCs w:val="22"/>
              </w:rPr>
              <w:t>g</w:t>
            </w:r>
            <w:r w:rsidRPr="00F13013">
              <w:rPr>
                <w:i/>
                <w:sz w:val="22"/>
                <w:szCs w:val="22"/>
              </w:rPr>
              <w:t>uardians has been compiled to help answer questions you may have during the year.  Since it contains important policy information, please keep it on hand as a reference. If you have further questions or concerns, feel free to contact:</w:t>
            </w:r>
          </w:p>
          <w:p w14:paraId="342B11BF" w14:textId="77777777" w:rsidR="00EB040C" w:rsidRPr="00F13013" w:rsidRDefault="00EB040C" w:rsidP="00F13013">
            <w:pPr>
              <w:spacing w:after="0" w:line="240" w:lineRule="auto"/>
              <w:jc w:val="center"/>
              <w:rPr>
                <w:i/>
                <w:sz w:val="22"/>
                <w:szCs w:val="22"/>
              </w:rPr>
            </w:pPr>
            <w:r w:rsidRPr="00F13013">
              <w:rPr>
                <w:i/>
                <w:sz w:val="22"/>
                <w:szCs w:val="22"/>
              </w:rPr>
              <w:t>Amy Cavanaugh Chally, Preschool Director</w:t>
            </w:r>
          </w:p>
          <w:p w14:paraId="5AAB982C" w14:textId="221F8F6E" w:rsidR="00EB040C" w:rsidRPr="00F13013" w:rsidRDefault="00456CB1" w:rsidP="00F13013">
            <w:pPr>
              <w:spacing w:after="0" w:line="240" w:lineRule="auto"/>
              <w:jc w:val="center"/>
              <w:rPr>
                <w:i/>
                <w:sz w:val="22"/>
                <w:szCs w:val="22"/>
              </w:rPr>
            </w:pPr>
            <w:hyperlink r:id="rId11" w:history="1">
              <w:r w:rsidR="00EB040C" w:rsidRPr="00F13013">
                <w:rPr>
                  <w:rStyle w:val="Hyperlink"/>
                  <w:rFonts w:ascii="Times New Roman" w:hAnsi="Times New Roman"/>
                  <w:i/>
                  <w:color w:val="auto"/>
                  <w:sz w:val="22"/>
                  <w:szCs w:val="22"/>
                  <w:u w:val="none"/>
                </w:rPr>
                <w:t>mtviewboulder@outlook.com</w:t>
              </w:r>
            </w:hyperlink>
            <w:r w:rsidR="00EB040C" w:rsidRPr="00F13013">
              <w:rPr>
                <w:i/>
                <w:sz w:val="22"/>
                <w:szCs w:val="22"/>
              </w:rPr>
              <w:t>, or 303-494-3557</w:t>
            </w:r>
          </w:p>
          <w:p w14:paraId="2FCE2609" w14:textId="77777777" w:rsidR="00F13013" w:rsidRPr="00F13013" w:rsidRDefault="00F13013" w:rsidP="00F13013">
            <w:pPr>
              <w:spacing w:after="0" w:line="240" w:lineRule="auto"/>
              <w:jc w:val="center"/>
              <w:rPr>
                <w:i/>
                <w:sz w:val="22"/>
                <w:szCs w:val="22"/>
              </w:rPr>
            </w:pPr>
          </w:p>
          <w:p w14:paraId="2E0FE0FB" w14:textId="77777777" w:rsidR="00B663BC" w:rsidRDefault="00EB040C" w:rsidP="00F13013">
            <w:pPr>
              <w:rPr>
                <w:i/>
                <w:sz w:val="22"/>
                <w:szCs w:val="22"/>
              </w:rPr>
            </w:pPr>
            <w:r w:rsidRPr="00F13013">
              <w:rPr>
                <w:i/>
                <w:sz w:val="22"/>
                <w:szCs w:val="22"/>
              </w:rPr>
              <w:tab/>
            </w:r>
          </w:p>
          <w:p w14:paraId="7D59AD8C" w14:textId="77777777" w:rsidR="00B663BC" w:rsidRDefault="00B663BC" w:rsidP="00F13013">
            <w:pPr>
              <w:rPr>
                <w:i/>
                <w:sz w:val="22"/>
                <w:szCs w:val="22"/>
              </w:rPr>
            </w:pPr>
          </w:p>
          <w:p w14:paraId="03F9C4BA" w14:textId="094FC9D5" w:rsidR="00EB040C" w:rsidRPr="00B663BC" w:rsidRDefault="00EB040C" w:rsidP="00B663BC">
            <w:pPr>
              <w:jc w:val="center"/>
              <w:rPr>
                <w:i/>
                <w:sz w:val="20"/>
                <w:szCs w:val="20"/>
              </w:rPr>
            </w:pPr>
            <w:r w:rsidRPr="00B663BC">
              <w:rPr>
                <w:i/>
                <w:sz w:val="20"/>
                <w:szCs w:val="20"/>
              </w:rPr>
              <w:t>Mt. View Preschool</w:t>
            </w:r>
            <w:r w:rsidR="00ED0CDB" w:rsidRPr="00B663BC">
              <w:rPr>
                <w:i/>
                <w:sz w:val="20"/>
                <w:szCs w:val="20"/>
              </w:rPr>
              <w:t xml:space="preserve"> </w:t>
            </w:r>
            <w:r w:rsidRPr="00B663BC">
              <w:rPr>
                <w:i/>
                <w:sz w:val="20"/>
                <w:szCs w:val="20"/>
              </w:rPr>
              <w:t>o</w:t>
            </w:r>
            <w:r w:rsidR="00ED0CDB" w:rsidRPr="00B663BC">
              <w:rPr>
                <w:i/>
                <w:sz w:val="20"/>
                <w:szCs w:val="20"/>
              </w:rPr>
              <w:t xml:space="preserve">riginated </w:t>
            </w:r>
            <w:r w:rsidRPr="00B663BC">
              <w:rPr>
                <w:i/>
                <w:sz w:val="20"/>
                <w:szCs w:val="20"/>
              </w:rPr>
              <w:t xml:space="preserve">as a community outreach program of Mt. View United Methodist Church.  An </w:t>
            </w:r>
            <w:proofErr w:type="gramStart"/>
            <w:r w:rsidRPr="00B663BC">
              <w:rPr>
                <w:i/>
                <w:sz w:val="20"/>
                <w:szCs w:val="20"/>
              </w:rPr>
              <w:t>annually-appointed</w:t>
            </w:r>
            <w:proofErr w:type="gramEnd"/>
            <w:r w:rsidR="00ED0CDB" w:rsidRPr="00B663BC">
              <w:rPr>
                <w:i/>
                <w:sz w:val="20"/>
                <w:szCs w:val="20"/>
              </w:rPr>
              <w:t>,</w:t>
            </w:r>
            <w:r w:rsidRPr="00B663BC">
              <w:rPr>
                <w:i/>
                <w:sz w:val="20"/>
                <w:szCs w:val="20"/>
              </w:rPr>
              <w:t xml:space="preserve"> </w:t>
            </w:r>
            <w:r w:rsidR="00ED0CDB" w:rsidRPr="00B663BC">
              <w:rPr>
                <w:i/>
                <w:sz w:val="20"/>
                <w:szCs w:val="20"/>
              </w:rPr>
              <w:t xml:space="preserve">independent, </w:t>
            </w:r>
            <w:r w:rsidRPr="00B663BC">
              <w:rPr>
                <w:i/>
                <w:sz w:val="20"/>
                <w:szCs w:val="20"/>
              </w:rPr>
              <w:t>preschool committee</w:t>
            </w:r>
            <w:r w:rsidR="00B663BC" w:rsidRPr="00B663BC">
              <w:rPr>
                <w:i/>
                <w:sz w:val="20"/>
                <w:szCs w:val="20"/>
              </w:rPr>
              <w:t xml:space="preserve"> comprised of parents, appointed staff and MVUMC reps.,</w:t>
            </w:r>
            <w:r w:rsidRPr="00B663BC">
              <w:rPr>
                <w:i/>
                <w:sz w:val="20"/>
                <w:szCs w:val="20"/>
              </w:rPr>
              <w:t xml:space="preserve"> functions as the governing body of the school and is charged with the responsibility of determining policies</w:t>
            </w:r>
            <w:r w:rsidR="00ED0CDB" w:rsidRPr="00B663BC">
              <w:rPr>
                <w:i/>
                <w:sz w:val="20"/>
                <w:szCs w:val="20"/>
              </w:rPr>
              <w:t>, mission and philosophy of</w:t>
            </w:r>
            <w:r w:rsidRPr="00B663BC">
              <w:rPr>
                <w:i/>
                <w:sz w:val="20"/>
                <w:szCs w:val="20"/>
              </w:rPr>
              <w:t xml:space="preserve"> Mt. View</w:t>
            </w:r>
            <w:r w:rsidR="00ED0CDB" w:rsidRPr="00B663BC">
              <w:rPr>
                <w:i/>
                <w:sz w:val="20"/>
                <w:szCs w:val="20"/>
              </w:rPr>
              <w:t xml:space="preserve"> Preschool</w:t>
            </w:r>
            <w:r w:rsidRPr="00B663BC">
              <w:rPr>
                <w:i/>
                <w:sz w:val="20"/>
                <w:szCs w:val="20"/>
              </w:rPr>
              <w:t xml:space="preserve">.   </w:t>
            </w:r>
            <w:r w:rsidR="00ED0CDB" w:rsidRPr="00B663BC">
              <w:rPr>
                <w:i/>
                <w:sz w:val="20"/>
                <w:szCs w:val="20"/>
              </w:rPr>
              <w:t xml:space="preserve">An additional parent committee is responsible for support of the preschool operations and approves major procedural changes. The parent committee is comprised of parents/guardians of children attending.  </w:t>
            </w:r>
            <w:r w:rsidRPr="00B663BC">
              <w:rPr>
                <w:i/>
                <w:sz w:val="20"/>
                <w:szCs w:val="20"/>
              </w:rPr>
              <w:t xml:space="preserve">Each class in the preschool is represented by at least one Committee member.  New </w:t>
            </w:r>
            <w:r w:rsidR="00B663BC">
              <w:rPr>
                <w:i/>
                <w:sz w:val="20"/>
                <w:szCs w:val="20"/>
              </w:rPr>
              <w:t>c</w:t>
            </w:r>
            <w:r w:rsidRPr="00B663BC">
              <w:rPr>
                <w:i/>
                <w:sz w:val="20"/>
                <w:szCs w:val="20"/>
              </w:rPr>
              <w:t>ommittee positions are filled annually to maintain a balanced representation.  Committee meetings are held monthly; all parents/guardians are welcome.</w:t>
            </w:r>
          </w:p>
          <w:p w14:paraId="1FFCC6E6" w14:textId="77777777" w:rsidR="00EB040C" w:rsidRPr="00F13013" w:rsidRDefault="00EB040C" w:rsidP="00F13013">
            <w:pPr>
              <w:rPr>
                <w:i/>
                <w:sz w:val="22"/>
                <w:szCs w:val="22"/>
              </w:rPr>
            </w:pPr>
          </w:p>
          <w:p w14:paraId="28C6ADC5" w14:textId="77777777" w:rsidR="006807D6" w:rsidRDefault="006807D6" w:rsidP="00F13013"/>
        </w:tc>
      </w:tr>
      <w:tr w:rsidR="006807D6" w14:paraId="55D72B0D" w14:textId="77777777">
        <w:trPr>
          <w:trHeight w:hRule="exact" w:val="504"/>
        </w:trPr>
        <w:tc>
          <w:tcPr>
            <w:tcW w:w="6192" w:type="dxa"/>
            <w:vAlign w:val="bottom"/>
          </w:tcPr>
          <w:p w14:paraId="0577A04E" w14:textId="5F701C0B" w:rsidR="006807D6" w:rsidRDefault="006F43B1" w:rsidP="00F13013">
            <w:pPr>
              <w:rPr>
                <w:rStyle w:val="PageNumber"/>
              </w:rPr>
            </w:pPr>
            <w:r>
              <w:rPr>
                <w:rStyle w:val="PageNumber"/>
              </w:rPr>
              <w:t>2</w:t>
            </w:r>
            <w:r w:rsidR="00F13013">
              <w:rPr>
                <w:rStyle w:val="PageNumber"/>
              </w:rPr>
              <w:t>4</w:t>
            </w:r>
          </w:p>
        </w:tc>
        <w:tc>
          <w:tcPr>
            <w:tcW w:w="864" w:type="dxa"/>
            <w:vAlign w:val="bottom"/>
          </w:tcPr>
          <w:p w14:paraId="594D8E4D" w14:textId="77777777" w:rsidR="006807D6" w:rsidRDefault="006807D6" w:rsidP="00F13013"/>
        </w:tc>
        <w:tc>
          <w:tcPr>
            <w:tcW w:w="864" w:type="dxa"/>
            <w:vAlign w:val="bottom"/>
          </w:tcPr>
          <w:p w14:paraId="0F590222" w14:textId="6AF0CB3A" w:rsidR="006807D6" w:rsidRDefault="00F13013" w:rsidP="00F13013">
            <w:r>
              <w:t xml:space="preserve"> </w:t>
            </w:r>
          </w:p>
        </w:tc>
        <w:tc>
          <w:tcPr>
            <w:tcW w:w="6192" w:type="dxa"/>
            <w:vAlign w:val="bottom"/>
          </w:tcPr>
          <w:p w14:paraId="64B383E1" w14:textId="73535365" w:rsidR="006807D6" w:rsidRDefault="00F13013" w:rsidP="00F13013">
            <w:pPr>
              <w:rPr>
                <w:rStyle w:val="PageNumber"/>
              </w:rPr>
            </w:pPr>
            <w:r>
              <w:rPr>
                <w:rStyle w:val="PageNumber"/>
              </w:rPr>
              <w:t xml:space="preserve">                                                                                                                                </w:t>
            </w:r>
            <w:r w:rsidR="006C5F36">
              <w:rPr>
                <w:rStyle w:val="PageNumber"/>
              </w:rPr>
              <w:t>1</w:t>
            </w:r>
          </w:p>
        </w:tc>
      </w:tr>
    </w:tbl>
    <w:p w14:paraId="3A9B632C" w14:textId="77777777" w:rsidR="006807D6" w:rsidRDefault="006807D6">
      <w:pPr>
        <w:pStyle w:val="NoSpacing"/>
      </w:pPr>
    </w:p>
    <w:tbl>
      <w:tblPr>
        <w:tblW w:w="14310" w:type="dxa"/>
        <w:tblCellMar>
          <w:left w:w="0" w:type="dxa"/>
          <w:right w:w="0" w:type="dxa"/>
        </w:tblCellMar>
        <w:tblLook w:val="04A0" w:firstRow="1" w:lastRow="0" w:firstColumn="1" w:lastColumn="0" w:noHBand="0" w:noVBand="1"/>
        <w:tblDescription w:val="Page layout for 2 interior booklet pages"/>
      </w:tblPr>
      <w:tblGrid>
        <w:gridCol w:w="6192"/>
        <w:gridCol w:w="1458"/>
        <w:gridCol w:w="6660"/>
      </w:tblGrid>
      <w:tr w:rsidR="004467DD" w:rsidRPr="004467DD" w14:paraId="2CFD52F1" w14:textId="31D22E93" w:rsidTr="002203D5">
        <w:trPr>
          <w:trHeight w:hRule="exact" w:val="9792"/>
        </w:trPr>
        <w:tc>
          <w:tcPr>
            <w:tcW w:w="6192" w:type="dxa"/>
          </w:tcPr>
          <w:p w14:paraId="6758E398" w14:textId="10CEB2F8" w:rsidR="004467DD" w:rsidRPr="00B5649B" w:rsidRDefault="004467DD" w:rsidP="00B5649B">
            <w:pPr>
              <w:jc w:val="center"/>
              <w:rPr>
                <w:b/>
                <w:color w:val="E3A625" w:themeColor="accent1"/>
                <w:sz w:val="24"/>
                <w:szCs w:val="24"/>
              </w:rPr>
            </w:pPr>
            <w:bookmarkStart w:id="1" w:name="_Hlk518910425"/>
            <w:r w:rsidRPr="00B5649B">
              <w:rPr>
                <w:b/>
                <w:color w:val="E3A625" w:themeColor="accent1"/>
                <w:sz w:val="24"/>
                <w:szCs w:val="24"/>
              </w:rPr>
              <w:lastRenderedPageBreak/>
              <w:t>MT. VIEW PRESCHOOL MISSION STATEMENT</w:t>
            </w:r>
          </w:p>
          <w:p w14:paraId="66F67331" w14:textId="41543CB8" w:rsidR="004467DD" w:rsidRPr="00B5649B" w:rsidRDefault="004467DD" w:rsidP="00B5649B">
            <w:pPr>
              <w:rPr>
                <w:i/>
                <w:spacing w:val="-2"/>
              </w:rPr>
            </w:pPr>
            <w:r w:rsidRPr="00B5649B">
              <w:rPr>
                <w:i/>
                <w:spacing w:val="-2"/>
                <w:sz w:val="20"/>
                <w:szCs w:val="20"/>
              </w:rPr>
              <w:tab/>
            </w:r>
            <w:r w:rsidRPr="00B5649B">
              <w:rPr>
                <w:i/>
                <w:spacing w:val="-2"/>
              </w:rPr>
              <w:t xml:space="preserve">Mt. View Preschool strives to facilitate and foster the growth and development of young children physically, emotionally, socially, and intellectually in a happy, safe, and nurturing environment. Individuality, self-discovery, cooperation, inquisitiveness and respect are encouraged in each child for themselves, others, and their environments through </w:t>
            </w:r>
            <w:proofErr w:type="gramStart"/>
            <w:r w:rsidRPr="00B5649B">
              <w:rPr>
                <w:i/>
                <w:spacing w:val="-2"/>
              </w:rPr>
              <w:t>developmentally-appropriate</w:t>
            </w:r>
            <w:proofErr w:type="gramEnd"/>
            <w:r w:rsidRPr="00B5649B">
              <w:rPr>
                <w:i/>
                <w:spacing w:val="-2"/>
              </w:rPr>
              <w:t xml:space="preserve"> activities. In addition, the preschool provides support, education, and acceptance within our diverse community of parent/guardians and staff while inspiring personal fulfillment for all the lives we touch.</w:t>
            </w:r>
            <w:r w:rsidR="0063656D">
              <w:rPr>
                <w:i/>
                <w:spacing w:val="-2"/>
              </w:rPr>
              <w:t xml:space="preserve">  All are welcome.</w:t>
            </w:r>
          </w:p>
          <w:p w14:paraId="3994CCD1" w14:textId="43162E53" w:rsidR="004467DD" w:rsidRPr="00B5649B" w:rsidRDefault="004467DD" w:rsidP="00B5649B">
            <w:pPr>
              <w:rPr>
                <w:spacing w:val="-2"/>
              </w:rPr>
            </w:pPr>
            <w:r w:rsidRPr="00B5649B">
              <w:rPr>
                <w:i/>
                <w:spacing w:val="-2"/>
              </w:rPr>
              <w:tab/>
            </w:r>
            <w:r w:rsidRPr="00B5649B">
              <w:rPr>
                <w:spacing w:val="-2"/>
              </w:rPr>
              <w:t>Children first have the need to develop feelings of trust, security and confidence before they are truly free to explore, create and discover.  We teach children the social skills critical for positive relationships with others in an environment rich in learning possibilities.  Activities meet developmental needs of young children as they grow toward their optimum potential.</w:t>
            </w:r>
          </w:p>
          <w:p w14:paraId="46F3C4B8" w14:textId="22DAE30B" w:rsidR="00B5649B" w:rsidRPr="00B5649B" w:rsidRDefault="004467DD" w:rsidP="00B5649B">
            <w:pPr>
              <w:jc w:val="center"/>
              <w:rPr>
                <w:b/>
                <w:color w:val="E3A625" w:themeColor="accent1"/>
                <w:sz w:val="20"/>
                <w:szCs w:val="20"/>
              </w:rPr>
            </w:pPr>
            <w:r w:rsidRPr="00B5649B">
              <w:rPr>
                <w:b/>
                <w:color w:val="E3A625" w:themeColor="accent1"/>
                <w:sz w:val="20"/>
                <w:szCs w:val="20"/>
              </w:rPr>
              <w:t>AN IMPORTANT MILESTONE</w:t>
            </w:r>
          </w:p>
          <w:p w14:paraId="2F077492" w14:textId="08AB423F" w:rsidR="004467DD" w:rsidRPr="00B5649B" w:rsidRDefault="004467DD" w:rsidP="00B5649B">
            <w:pPr>
              <w:rPr>
                <w:spacing w:val="-2"/>
                <w:sz w:val="20"/>
                <w:szCs w:val="20"/>
              </w:rPr>
            </w:pPr>
            <w:r w:rsidRPr="00B5649B">
              <w:rPr>
                <w:spacing w:val="-2"/>
                <w:sz w:val="20"/>
                <w:szCs w:val="20"/>
              </w:rPr>
              <w:tab/>
              <w:t xml:space="preserve">Beginning preschool is an exciting time for a young child, but often overwhelming, too.  Becoming familiar with teachers, other children, the school, and new routines is difficult.  It is critical for your child to have your support and reassurance until s/he feels secure and ready to stay at preschool alone.  For some children this might be just a few minutes at the beginning of class, while for others it might be a few days.  If you anticipate that your child may experience heightened separation anxiety, you may want to be prepared to stay at drop off until your child is comfortable or stay in close proximity to school so that teachers may contact you if needed. </w:t>
            </w:r>
            <w:r w:rsidRPr="00B5649B">
              <w:rPr>
                <w:sz w:val="20"/>
                <w:szCs w:val="20"/>
              </w:rPr>
              <w:t xml:space="preserve">Teachers will work with individual families and children to determine a gradual entrance schedule if necessary.  </w:t>
            </w:r>
            <w:r w:rsidRPr="00B5649B">
              <w:rPr>
                <w:spacing w:val="-2"/>
                <w:sz w:val="20"/>
                <w:szCs w:val="20"/>
              </w:rPr>
              <w:t xml:space="preserve"> Our goal is for each child to get off to a good start and to make the preschool experience positive and happy.</w:t>
            </w:r>
          </w:p>
          <w:p w14:paraId="6F0DB1A1" w14:textId="1F189884" w:rsidR="004467DD" w:rsidRPr="00B5649B" w:rsidRDefault="004467DD" w:rsidP="00B5649B">
            <w:pPr>
              <w:rPr>
                <w:sz w:val="20"/>
                <w:szCs w:val="20"/>
              </w:rPr>
            </w:pPr>
          </w:p>
        </w:tc>
        <w:tc>
          <w:tcPr>
            <w:tcW w:w="1458" w:type="dxa"/>
          </w:tcPr>
          <w:p w14:paraId="7B644F44" w14:textId="77777777" w:rsidR="004467DD" w:rsidRPr="00B5649B" w:rsidRDefault="004467DD" w:rsidP="00B5649B">
            <w:pPr>
              <w:rPr>
                <w:sz w:val="22"/>
                <w:szCs w:val="22"/>
              </w:rPr>
            </w:pPr>
          </w:p>
        </w:tc>
        <w:tc>
          <w:tcPr>
            <w:tcW w:w="6660" w:type="dxa"/>
          </w:tcPr>
          <w:p w14:paraId="1F8BCFCA" w14:textId="0F162AD5" w:rsidR="00165F0F" w:rsidRPr="00B5649B" w:rsidRDefault="004467DD" w:rsidP="00B5649B">
            <w:pPr>
              <w:jc w:val="center"/>
              <w:rPr>
                <w:rFonts w:cs="Times New Roman"/>
                <w:b/>
                <w:color w:val="E3A625" w:themeColor="accent1"/>
                <w:sz w:val="24"/>
                <w:szCs w:val="24"/>
              </w:rPr>
            </w:pPr>
            <w:r w:rsidRPr="00B5649B">
              <w:rPr>
                <w:rFonts w:cs="Times New Roman"/>
                <w:b/>
                <w:color w:val="E3A625" w:themeColor="accent1"/>
                <w:sz w:val="24"/>
                <w:szCs w:val="24"/>
              </w:rPr>
              <w:t>EVACUATION</w:t>
            </w:r>
          </w:p>
          <w:p w14:paraId="4D1A9014" w14:textId="393A3CF8" w:rsidR="00165F0F" w:rsidRPr="00B5649B" w:rsidRDefault="004467DD" w:rsidP="00B5649B">
            <w:pPr>
              <w:rPr>
                <w:rFonts w:cs="Times New Roman"/>
                <w:spacing w:val="-2"/>
                <w:sz w:val="22"/>
                <w:szCs w:val="22"/>
              </w:rPr>
            </w:pPr>
            <w:r w:rsidRPr="00B5649B">
              <w:rPr>
                <w:rFonts w:cs="Times New Roman"/>
                <w:spacing w:val="-2"/>
                <w:sz w:val="22"/>
                <w:szCs w:val="22"/>
              </w:rPr>
              <w:tab/>
              <w:t xml:space="preserve">In the case of an emergency in which children must be evacuated from the building, children will be escorted to Horizons K-8 school located at 4545 Sioux Drive, Boulder. (720)561-3600.  In the event that the school and neighborhood should be evacuated, children will be transported via the MVUMC van, and by teachers’ personal vehicles to:  The South Boulder Rec Center, 1360 </w:t>
            </w:r>
            <w:proofErr w:type="spellStart"/>
            <w:r w:rsidRPr="00B5649B">
              <w:rPr>
                <w:rFonts w:cs="Times New Roman"/>
                <w:spacing w:val="-2"/>
                <w:sz w:val="22"/>
                <w:szCs w:val="22"/>
              </w:rPr>
              <w:t>Gillaspie</w:t>
            </w:r>
            <w:proofErr w:type="spellEnd"/>
            <w:r w:rsidRPr="00B5649B">
              <w:rPr>
                <w:rFonts w:cs="Times New Roman"/>
                <w:spacing w:val="-2"/>
                <w:sz w:val="22"/>
                <w:szCs w:val="22"/>
              </w:rPr>
              <w:t xml:space="preserve"> Dr. Boulder, CO 80305 (303)441-3448.  In either case, parents will be notified via phone and email at time of evacuation.  Children with special needs will be escorted by assigned teachers who are familiar with each child’s needs.</w:t>
            </w:r>
          </w:p>
          <w:p w14:paraId="2A12F68C" w14:textId="62167A50" w:rsidR="004467DD" w:rsidRPr="00B5649B" w:rsidRDefault="004467DD" w:rsidP="00B5649B">
            <w:pPr>
              <w:jc w:val="center"/>
              <w:rPr>
                <w:rFonts w:cs="Times New Roman"/>
                <w:b/>
                <w:color w:val="E3A625" w:themeColor="accent1"/>
                <w:sz w:val="24"/>
                <w:szCs w:val="24"/>
              </w:rPr>
            </w:pPr>
            <w:r w:rsidRPr="00B5649B">
              <w:rPr>
                <w:rFonts w:cs="Times New Roman"/>
                <w:b/>
                <w:color w:val="E3A625" w:themeColor="accent1"/>
                <w:sz w:val="24"/>
                <w:szCs w:val="24"/>
              </w:rPr>
              <w:t>LOCKDOWN</w:t>
            </w:r>
          </w:p>
          <w:p w14:paraId="250C458F" w14:textId="55510F31" w:rsidR="00165F0F" w:rsidRPr="00B5649B" w:rsidRDefault="004467DD" w:rsidP="00B5649B">
            <w:pPr>
              <w:rPr>
                <w:rFonts w:cs="Times New Roman"/>
                <w:spacing w:val="-2"/>
                <w:sz w:val="22"/>
                <w:szCs w:val="22"/>
              </w:rPr>
            </w:pPr>
            <w:r w:rsidRPr="00B5649B">
              <w:rPr>
                <w:rFonts w:cs="Times New Roman"/>
                <w:spacing w:val="-2"/>
                <w:sz w:val="22"/>
                <w:szCs w:val="22"/>
              </w:rPr>
              <w:tab/>
              <w:t xml:space="preserve">In the case of an emergency in which children must be contained within the building to ensure their safety, the staff will be notified via </w:t>
            </w:r>
            <w:r w:rsidR="00BB23E4">
              <w:rPr>
                <w:rFonts w:cs="Times New Roman"/>
                <w:spacing w:val="-2"/>
                <w:sz w:val="22"/>
                <w:szCs w:val="22"/>
              </w:rPr>
              <w:t>emergency whistle.</w:t>
            </w:r>
            <w:r w:rsidRPr="00B5649B">
              <w:rPr>
                <w:rFonts w:cs="Times New Roman"/>
                <w:spacing w:val="-2"/>
                <w:sz w:val="22"/>
                <w:szCs w:val="22"/>
              </w:rPr>
              <w:t xml:space="preserve">  Teachers and staff will remain in place or proceed with children to nearest classroom and classroom doors and windows will be </w:t>
            </w:r>
            <w:r w:rsidR="003C60CE" w:rsidRPr="00B5649B">
              <w:rPr>
                <w:rFonts w:cs="Times New Roman"/>
                <w:spacing w:val="-2"/>
                <w:sz w:val="22"/>
                <w:szCs w:val="22"/>
              </w:rPr>
              <w:t xml:space="preserve">locked and </w:t>
            </w:r>
            <w:r w:rsidRPr="00B5649B">
              <w:rPr>
                <w:rFonts w:cs="Times New Roman"/>
                <w:spacing w:val="-2"/>
                <w:sz w:val="22"/>
                <w:szCs w:val="22"/>
              </w:rPr>
              <w:t xml:space="preserve">closed.  The </w:t>
            </w:r>
            <w:r w:rsidR="002203D5">
              <w:rPr>
                <w:rFonts w:cs="Times New Roman"/>
                <w:spacing w:val="-2"/>
                <w:sz w:val="22"/>
                <w:szCs w:val="22"/>
              </w:rPr>
              <w:t>d</w:t>
            </w:r>
            <w:r w:rsidRPr="00B5649B">
              <w:rPr>
                <w:rFonts w:cs="Times New Roman"/>
                <w:spacing w:val="-2"/>
                <w:sz w:val="22"/>
                <w:szCs w:val="22"/>
              </w:rPr>
              <w:t>irector and the MVUMC building administrators will communicate via telephone</w:t>
            </w:r>
            <w:r w:rsidR="00BB23E4">
              <w:rPr>
                <w:rFonts w:cs="Times New Roman"/>
                <w:spacing w:val="-2"/>
                <w:sz w:val="22"/>
                <w:szCs w:val="22"/>
              </w:rPr>
              <w:t xml:space="preserve"> and by using building lock application</w:t>
            </w:r>
            <w:r w:rsidRPr="00B5649B">
              <w:rPr>
                <w:rFonts w:cs="Times New Roman"/>
                <w:spacing w:val="-2"/>
                <w:sz w:val="22"/>
                <w:szCs w:val="22"/>
              </w:rPr>
              <w:t xml:space="preserve"> to ensure that all outside doors to the building are locked, including the MVUMC doors. </w:t>
            </w:r>
            <w:r w:rsidR="00165F0F" w:rsidRPr="00B5649B">
              <w:rPr>
                <w:rFonts w:cs="Times New Roman"/>
                <w:spacing w:val="-2"/>
                <w:sz w:val="22"/>
                <w:szCs w:val="22"/>
              </w:rPr>
              <w:t xml:space="preserve">If advised by authorities, children may be moved to the lower portion of the MVUMC building in order to reduce exposure via windows/doors.  </w:t>
            </w:r>
            <w:r w:rsidRPr="00B5649B">
              <w:rPr>
                <w:rFonts w:cs="Times New Roman"/>
                <w:spacing w:val="-2"/>
                <w:sz w:val="22"/>
                <w:szCs w:val="22"/>
              </w:rPr>
              <w:t xml:space="preserve">In the event that Horizons K-8 is placed on lockdown, </w:t>
            </w:r>
            <w:proofErr w:type="spellStart"/>
            <w:proofErr w:type="gramStart"/>
            <w:r w:rsidRPr="00B5649B">
              <w:rPr>
                <w:rFonts w:cs="Times New Roman"/>
                <w:spacing w:val="-2"/>
                <w:sz w:val="22"/>
                <w:szCs w:val="22"/>
              </w:rPr>
              <w:t>Mt.View</w:t>
            </w:r>
            <w:proofErr w:type="spellEnd"/>
            <w:proofErr w:type="gramEnd"/>
            <w:r w:rsidRPr="00B5649B">
              <w:rPr>
                <w:rFonts w:cs="Times New Roman"/>
                <w:spacing w:val="-2"/>
                <w:sz w:val="22"/>
                <w:szCs w:val="22"/>
              </w:rPr>
              <w:t xml:space="preserve"> Preschool will also be placed in lockdown.</w:t>
            </w:r>
            <w:r w:rsidR="00165F0F" w:rsidRPr="00B5649B">
              <w:rPr>
                <w:rFonts w:cs="Times New Roman"/>
                <w:spacing w:val="-2"/>
                <w:sz w:val="22"/>
                <w:szCs w:val="22"/>
              </w:rPr>
              <w:t xml:space="preserve"> Mt. View Preschool will be in contact with local authorities to determine length and </w:t>
            </w:r>
            <w:r w:rsidR="003C60CE" w:rsidRPr="00B5649B">
              <w:rPr>
                <w:rFonts w:cs="Times New Roman"/>
                <w:spacing w:val="-2"/>
                <w:sz w:val="22"/>
                <w:szCs w:val="22"/>
              </w:rPr>
              <w:t xml:space="preserve">progress </w:t>
            </w:r>
            <w:r w:rsidR="00165F0F" w:rsidRPr="00B5649B">
              <w:rPr>
                <w:rFonts w:cs="Times New Roman"/>
                <w:spacing w:val="-2"/>
                <w:sz w:val="22"/>
                <w:szCs w:val="22"/>
              </w:rPr>
              <w:t>of the lockdown.</w:t>
            </w:r>
            <w:r w:rsidRPr="00B5649B">
              <w:rPr>
                <w:rFonts w:cs="Times New Roman"/>
                <w:spacing w:val="-2"/>
                <w:sz w:val="22"/>
                <w:szCs w:val="22"/>
              </w:rPr>
              <w:t xml:space="preserve">  Parents will be allowed into the building if deemed necessary and is safe to do so.  The </w:t>
            </w:r>
            <w:r w:rsidR="002203D5">
              <w:rPr>
                <w:rFonts w:cs="Times New Roman"/>
                <w:spacing w:val="-2"/>
                <w:sz w:val="22"/>
                <w:szCs w:val="22"/>
              </w:rPr>
              <w:t>p</w:t>
            </w:r>
            <w:r w:rsidRPr="00B5649B">
              <w:rPr>
                <w:rFonts w:cs="Times New Roman"/>
                <w:spacing w:val="-2"/>
                <w:sz w:val="22"/>
                <w:szCs w:val="22"/>
              </w:rPr>
              <w:t xml:space="preserve">reschool </w:t>
            </w:r>
            <w:r w:rsidR="002203D5">
              <w:rPr>
                <w:rFonts w:cs="Times New Roman"/>
                <w:spacing w:val="-2"/>
                <w:sz w:val="22"/>
                <w:szCs w:val="22"/>
              </w:rPr>
              <w:t>s</w:t>
            </w:r>
            <w:r w:rsidRPr="00B5649B">
              <w:rPr>
                <w:rFonts w:cs="Times New Roman"/>
                <w:spacing w:val="-2"/>
                <w:sz w:val="22"/>
                <w:szCs w:val="22"/>
              </w:rPr>
              <w:t>taff will be in contact with parents as soon as possible</w:t>
            </w:r>
            <w:r w:rsidR="00165F0F" w:rsidRPr="00B5649B">
              <w:rPr>
                <w:rFonts w:cs="Times New Roman"/>
                <w:spacing w:val="-2"/>
                <w:sz w:val="22"/>
                <w:szCs w:val="22"/>
              </w:rPr>
              <w:t xml:space="preserve"> to inform parents of a lockdown and follow up communication and updates as available. </w:t>
            </w:r>
          </w:p>
          <w:p w14:paraId="010E6FDA" w14:textId="21E59E7E" w:rsidR="003716B9" w:rsidRPr="00B5649B" w:rsidRDefault="003716B9" w:rsidP="00B5649B">
            <w:pPr>
              <w:rPr>
                <w:rFonts w:cs="Times New Roman"/>
                <w:spacing w:val="-2"/>
                <w:sz w:val="22"/>
                <w:szCs w:val="22"/>
              </w:rPr>
            </w:pPr>
          </w:p>
          <w:p w14:paraId="00FE0645" w14:textId="321C2C77" w:rsidR="003716B9" w:rsidRPr="00B5649B" w:rsidRDefault="003716B9" w:rsidP="00B5649B">
            <w:pPr>
              <w:rPr>
                <w:rFonts w:cs="Times New Roman"/>
                <w:spacing w:val="-2"/>
                <w:sz w:val="22"/>
                <w:szCs w:val="22"/>
              </w:rPr>
            </w:pPr>
          </w:p>
          <w:p w14:paraId="7DE29BDB" w14:textId="79821D76" w:rsidR="003716B9" w:rsidRPr="00B5649B" w:rsidRDefault="003716B9" w:rsidP="00B5649B">
            <w:pPr>
              <w:rPr>
                <w:rFonts w:cs="Times New Roman"/>
                <w:spacing w:val="-2"/>
                <w:sz w:val="22"/>
                <w:szCs w:val="22"/>
              </w:rPr>
            </w:pPr>
          </w:p>
          <w:p w14:paraId="0FB13048" w14:textId="1B95E9BD" w:rsidR="003716B9" w:rsidRPr="00B5649B" w:rsidRDefault="003716B9" w:rsidP="00B5649B">
            <w:pPr>
              <w:rPr>
                <w:rFonts w:cs="Times New Roman"/>
                <w:spacing w:val="-2"/>
                <w:sz w:val="22"/>
                <w:szCs w:val="22"/>
              </w:rPr>
            </w:pPr>
            <w:r w:rsidRPr="00B5649B">
              <w:rPr>
                <w:rFonts w:cs="Times New Roman"/>
                <w:spacing w:val="-2"/>
                <w:sz w:val="22"/>
                <w:szCs w:val="22"/>
              </w:rPr>
              <w:t xml:space="preserve"> </w:t>
            </w:r>
          </w:p>
          <w:p w14:paraId="28A51C34" w14:textId="77777777" w:rsidR="003716B9" w:rsidRPr="00B5649B" w:rsidRDefault="003716B9" w:rsidP="00B5649B">
            <w:pPr>
              <w:rPr>
                <w:rFonts w:cs="Times New Roman"/>
                <w:spacing w:val="-2"/>
                <w:sz w:val="22"/>
                <w:szCs w:val="22"/>
              </w:rPr>
            </w:pPr>
          </w:p>
          <w:p w14:paraId="5241E58E" w14:textId="0FD0948B" w:rsidR="004467DD" w:rsidRPr="00B5649B" w:rsidRDefault="00165F0F" w:rsidP="00B5649B">
            <w:pPr>
              <w:rPr>
                <w:sz w:val="22"/>
                <w:szCs w:val="22"/>
              </w:rPr>
            </w:pPr>
            <w:r w:rsidRPr="00B5649B">
              <w:rPr>
                <w:sz w:val="22"/>
                <w:szCs w:val="22"/>
              </w:rPr>
              <w:t xml:space="preserve">  </w:t>
            </w:r>
          </w:p>
        </w:tc>
      </w:tr>
      <w:tr w:rsidR="004467DD" w:rsidRPr="003716B9" w14:paraId="2D37433B" w14:textId="3EBCA75D" w:rsidTr="002203D5">
        <w:trPr>
          <w:trHeight w:hRule="exact" w:val="504"/>
        </w:trPr>
        <w:tc>
          <w:tcPr>
            <w:tcW w:w="6192" w:type="dxa"/>
            <w:vAlign w:val="bottom"/>
          </w:tcPr>
          <w:p w14:paraId="0D63A525" w14:textId="55FFB0BF" w:rsidR="004467DD" w:rsidRPr="00B5649B" w:rsidRDefault="004467DD">
            <w:pPr>
              <w:pStyle w:val="NoSpacing"/>
              <w:rPr>
                <w:rStyle w:val="PageNumber"/>
                <w:sz w:val="20"/>
                <w:szCs w:val="20"/>
              </w:rPr>
            </w:pPr>
            <w:r w:rsidRPr="00B5649B">
              <w:rPr>
                <w:rStyle w:val="PageNumber"/>
                <w:sz w:val="20"/>
                <w:szCs w:val="20"/>
              </w:rPr>
              <w:t>2</w:t>
            </w:r>
            <w:r w:rsidR="003C60CE" w:rsidRPr="00B5649B">
              <w:rPr>
                <w:rStyle w:val="PageNumber"/>
                <w:sz w:val="20"/>
                <w:szCs w:val="20"/>
              </w:rPr>
              <w:t xml:space="preserve">                                                                                                                                              </w:t>
            </w:r>
          </w:p>
        </w:tc>
        <w:tc>
          <w:tcPr>
            <w:tcW w:w="1458" w:type="dxa"/>
            <w:vAlign w:val="bottom"/>
          </w:tcPr>
          <w:p w14:paraId="42C33BC2" w14:textId="77777777" w:rsidR="004467DD" w:rsidRDefault="004467DD">
            <w:pPr>
              <w:pStyle w:val="NoSpacing"/>
            </w:pPr>
          </w:p>
        </w:tc>
        <w:tc>
          <w:tcPr>
            <w:tcW w:w="6660" w:type="dxa"/>
            <w:vAlign w:val="bottom"/>
          </w:tcPr>
          <w:p w14:paraId="56D8479C" w14:textId="7669E4C2" w:rsidR="004467DD" w:rsidRPr="003716B9" w:rsidRDefault="003C60CE" w:rsidP="003716B9">
            <w:pPr>
              <w:pStyle w:val="NoSpacing"/>
              <w:spacing w:after="120"/>
              <w:jc w:val="right"/>
              <w:rPr>
                <w:b/>
              </w:rPr>
            </w:pPr>
            <w:r w:rsidRPr="003716B9">
              <w:rPr>
                <w:b/>
              </w:rPr>
              <w:t xml:space="preserve">                                                                                                                                       </w:t>
            </w:r>
            <w:r w:rsidRPr="003716B9">
              <w:rPr>
                <w:b/>
                <w:color w:val="E3A625" w:themeColor="accent1"/>
              </w:rPr>
              <w:t xml:space="preserve">  </w:t>
            </w:r>
            <w:r w:rsidR="003716B9" w:rsidRPr="003716B9">
              <w:rPr>
                <w:b/>
                <w:color w:val="E3A625" w:themeColor="accent1"/>
              </w:rPr>
              <w:t xml:space="preserve">     </w:t>
            </w:r>
            <w:r w:rsidR="00B5649B">
              <w:rPr>
                <w:b/>
                <w:color w:val="E3A625" w:themeColor="accent1"/>
              </w:rPr>
              <w:t>23</w:t>
            </w:r>
          </w:p>
        </w:tc>
      </w:tr>
      <w:tr w:rsidR="000C7036" w14:paraId="2B7BB965" w14:textId="77777777" w:rsidTr="002203D5">
        <w:trPr>
          <w:trHeight w:hRule="exact" w:val="504"/>
        </w:trPr>
        <w:tc>
          <w:tcPr>
            <w:tcW w:w="6192" w:type="dxa"/>
          </w:tcPr>
          <w:p w14:paraId="718BB8E4" w14:textId="408ABF9B" w:rsidR="000C7036" w:rsidRPr="00F13013" w:rsidRDefault="000C7036" w:rsidP="00F13013">
            <w:pPr>
              <w:jc w:val="center"/>
              <w:rPr>
                <w:b/>
                <w:color w:val="E3A625" w:themeColor="accent1"/>
                <w:sz w:val="24"/>
                <w:szCs w:val="24"/>
              </w:rPr>
            </w:pPr>
            <w:bookmarkStart w:id="2" w:name="_Hlk518907449"/>
            <w:r w:rsidRPr="00F13013">
              <w:rPr>
                <w:b/>
                <w:color w:val="E3A625" w:themeColor="accent1"/>
                <w:sz w:val="24"/>
                <w:szCs w:val="24"/>
              </w:rPr>
              <w:lastRenderedPageBreak/>
              <w:t>SHELTER IN PLACE</w:t>
            </w:r>
          </w:p>
          <w:p w14:paraId="1840E716" w14:textId="77777777" w:rsidR="000C7036" w:rsidRPr="006F43B1" w:rsidRDefault="000C7036" w:rsidP="00F13013">
            <w:pPr>
              <w:rPr>
                <w:sz w:val="8"/>
                <w:szCs w:val="8"/>
              </w:rPr>
            </w:pPr>
          </w:p>
          <w:p w14:paraId="0CEDEBF8" w14:textId="77777777" w:rsidR="000C7036" w:rsidRPr="006F43B1" w:rsidRDefault="000C7036" w:rsidP="00F13013">
            <w:pPr>
              <w:rPr>
                <w:i/>
                <w:spacing w:val="-2"/>
              </w:rPr>
            </w:pPr>
            <w:r w:rsidRPr="00D22286">
              <w:rPr>
                <w:i/>
                <w:spacing w:val="-2"/>
              </w:rPr>
              <w:tab/>
            </w:r>
            <w:r w:rsidRPr="006F43B1">
              <w:rPr>
                <w:i/>
                <w:spacing w:val="-2"/>
              </w:rPr>
              <w:t xml:space="preserve">Mt. View Preschool strives to facilitate and foster the growth and development of young children physically, emotionally, socially, and intellectually in a happy, safe, and nurturing environment. Individuality, self-discovery, cooperation, inquisitiveness and respect are encouraged in each child for themselves, others, and their environments through </w:t>
            </w:r>
            <w:proofErr w:type="gramStart"/>
            <w:r w:rsidRPr="006F43B1">
              <w:rPr>
                <w:i/>
                <w:spacing w:val="-2"/>
              </w:rPr>
              <w:t>developmentally-appropriate</w:t>
            </w:r>
            <w:proofErr w:type="gramEnd"/>
            <w:r w:rsidRPr="006F43B1">
              <w:rPr>
                <w:i/>
                <w:spacing w:val="-2"/>
              </w:rPr>
              <w:t xml:space="preserve"> activities. In addition, the preschool provides support, education, and acceptance within our diverse community of parent/guardians and staff while inspiring personal fulfillment for all the lives we touch.</w:t>
            </w:r>
          </w:p>
          <w:p w14:paraId="1E824CAE" w14:textId="77777777" w:rsidR="000C7036" w:rsidRPr="006F43B1" w:rsidRDefault="000C7036" w:rsidP="00F13013">
            <w:pPr>
              <w:rPr>
                <w:spacing w:val="-2"/>
              </w:rPr>
            </w:pPr>
            <w:r w:rsidRPr="006F43B1">
              <w:rPr>
                <w:i/>
                <w:spacing w:val="-2"/>
              </w:rPr>
              <w:tab/>
            </w:r>
            <w:r w:rsidRPr="006F43B1">
              <w:rPr>
                <w:spacing w:val="-2"/>
              </w:rPr>
              <w:t>Children first have the need to develop feelings of trust, security and confidence before they are truly free to explore, create and discover.  We teach children the social skills critical for positive relationships with others in an environment rich in learning possibilities.  Activities meet developmental needs of young children as they grow toward their optimum potential.</w:t>
            </w:r>
          </w:p>
          <w:p w14:paraId="07C482E9" w14:textId="77777777" w:rsidR="000C7036" w:rsidRPr="00D22286" w:rsidRDefault="000C7036" w:rsidP="00F13013">
            <w:r>
              <w:t xml:space="preserve">AN </w:t>
            </w:r>
            <w:r w:rsidRPr="00D22286">
              <w:t>IMPORTANT MILESTONE</w:t>
            </w:r>
          </w:p>
          <w:p w14:paraId="18DED400" w14:textId="77777777" w:rsidR="000C7036" w:rsidRPr="006F43B1" w:rsidRDefault="000C7036" w:rsidP="00F13013">
            <w:pPr>
              <w:rPr>
                <w:sz w:val="8"/>
                <w:szCs w:val="8"/>
              </w:rPr>
            </w:pPr>
          </w:p>
          <w:p w14:paraId="3777D60C" w14:textId="77777777" w:rsidR="000C7036" w:rsidRPr="00DF728F" w:rsidRDefault="000C7036" w:rsidP="00F13013">
            <w:pPr>
              <w:rPr>
                <w:spacing w:val="-2"/>
              </w:rPr>
            </w:pPr>
            <w:r w:rsidRPr="00D22286">
              <w:rPr>
                <w:spacing w:val="-2"/>
              </w:rPr>
              <w:tab/>
            </w:r>
            <w:r w:rsidRPr="00DF728F">
              <w:rPr>
                <w:spacing w:val="-2"/>
              </w:rPr>
              <w:t xml:space="preserve">Beginning preschool is an exciting time for a young child, but often overwhelming, too.  Becoming familiar with teachers, other children, the school, and new routines is difficult.  It is critical for your child to have your support and reassurance until s/he feels secure and ready to stay at preschool alone.  For some children this might be just a few minutes at the beginning of class, while for others it might be a few days.  </w:t>
            </w:r>
            <w:r>
              <w:rPr>
                <w:spacing w:val="-2"/>
              </w:rPr>
              <w:t xml:space="preserve">If you anticipate that your child may experience heightened separation anxiety, you may want to be prepared to stay at drop off until your child is comfortable or stay in close proximity to school so that teachers may contact you if needed. </w:t>
            </w:r>
            <w:r w:rsidRPr="00DF728F">
              <w:t>Teachers will work with individual families and children to determine a gradual entrance schedule if necessary</w:t>
            </w:r>
            <w:r>
              <w:t xml:space="preserve">.  </w:t>
            </w:r>
            <w:r w:rsidRPr="00DF728F">
              <w:rPr>
                <w:spacing w:val="-2"/>
              </w:rPr>
              <w:t xml:space="preserve"> Our goal is for each child to get off to a good start and to make the preschool experience positive and happy.</w:t>
            </w:r>
          </w:p>
          <w:p w14:paraId="0F991D99" w14:textId="77777777" w:rsidR="000C7036" w:rsidRDefault="000C7036" w:rsidP="00F13013">
            <w:pPr>
              <w:rPr>
                <w:rStyle w:val="PageNumber"/>
              </w:rPr>
            </w:pPr>
          </w:p>
        </w:tc>
        <w:tc>
          <w:tcPr>
            <w:tcW w:w="8118" w:type="dxa"/>
            <w:gridSpan w:val="2"/>
          </w:tcPr>
          <w:p w14:paraId="2F675D86" w14:textId="4B1BFB05" w:rsidR="000C7036" w:rsidRDefault="003716B9" w:rsidP="00F13013">
            <w:r>
              <w:t xml:space="preserve"> </w:t>
            </w:r>
          </w:p>
        </w:tc>
      </w:tr>
      <w:tr w:rsidR="003C60CE" w:rsidRPr="004467DD" w14:paraId="1742AEE3" w14:textId="77777777" w:rsidTr="002203D5">
        <w:trPr>
          <w:trHeight w:hRule="exact" w:val="9792"/>
        </w:trPr>
        <w:tc>
          <w:tcPr>
            <w:tcW w:w="6192" w:type="dxa"/>
          </w:tcPr>
          <w:p w14:paraId="479B786C" w14:textId="5C8B5DB4" w:rsidR="00564038" w:rsidRDefault="00564038" w:rsidP="00F13013">
            <w:pPr>
              <w:rPr>
                <w:spacing w:val="-2"/>
              </w:rPr>
            </w:pPr>
            <w:r>
              <w:rPr>
                <w:spacing w:val="-2"/>
              </w:rPr>
              <w:t xml:space="preserve">       </w:t>
            </w:r>
            <w:proofErr w:type="gramStart"/>
            <w:r>
              <w:rPr>
                <w:spacing w:val="-2"/>
              </w:rPr>
              <w:t>In the event that</w:t>
            </w:r>
            <w:proofErr w:type="gramEnd"/>
            <w:r>
              <w:rPr>
                <w:spacing w:val="-2"/>
              </w:rPr>
              <w:t xml:space="preserve"> building occupants seek shelter from external threat, teachers and staff will be notified v</w:t>
            </w:r>
            <w:r w:rsidR="00BB23E4">
              <w:rPr>
                <w:spacing w:val="-2"/>
              </w:rPr>
              <w:t>ia emergency whistle</w:t>
            </w:r>
            <w:r>
              <w:rPr>
                <w:spacing w:val="-2"/>
              </w:rPr>
              <w:t xml:space="preserve">.  Teachers and staff will direct occupants to indoors.  The playground will be cleared and checked.  The </w:t>
            </w:r>
            <w:r w:rsidR="002203D5">
              <w:rPr>
                <w:spacing w:val="-2"/>
              </w:rPr>
              <w:t>d</w:t>
            </w:r>
            <w:r>
              <w:rPr>
                <w:spacing w:val="-2"/>
              </w:rPr>
              <w:t>irector will send communication via email or phone to parents/guardians informing them of nature of threat.  Local authorities will be contacted to advise of length and progress of threat.  Parents/guardians will be allowed in building.</w:t>
            </w:r>
          </w:p>
          <w:p w14:paraId="68B31539" w14:textId="77777777" w:rsidR="005013BF" w:rsidRPr="00F13013" w:rsidRDefault="005013BF" w:rsidP="00F13013">
            <w:pPr>
              <w:jc w:val="center"/>
              <w:rPr>
                <w:b/>
                <w:color w:val="E3A625" w:themeColor="accent1"/>
                <w:spacing w:val="-2"/>
                <w:sz w:val="24"/>
                <w:szCs w:val="24"/>
              </w:rPr>
            </w:pPr>
          </w:p>
          <w:p w14:paraId="4E027768" w14:textId="01194093" w:rsidR="00564038" w:rsidRPr="00F13013" w:rsidRDefault="00564038" w:rsidP="00F13013">
            <w:pPr>
              <w:jc w:val="center"/>
              <w:rPr>
                <w:b/>
                <w:color w:val="E3A625" w:themeColor="accent1"/>
                <w:spacing w:val="-2"/>
                <w:sz w:val="24"/>
                <w:szCs w:val="24"/>
              </w:rPr>
            </w:pPr>
            <w:r w:rsidRPr="00F13013">
              <w:rPr>
                <w:b/>
                <w:color w:val="E3A625" w:themeColor="accent1"/>
                <w:spacing w:val="-2"/>
                <w:sz w:val="24"/>
                <w:szCs w:val="24"/>
              </w:rPr>
              <w:t>ACTIVE SHOOTER ON PREMISES</w:t>
            </w:r>
          </w:p>
          <w:p w14:paraId="3A75FD00" w14:textId="7B6C31DD" w:rsidR="005013BF" w:rsidRDefault="00564038" w:rsidP="00F13013">
            <w:pPr>
              <w:rPr>
                <w:spacing w:val="-2"/>
              </w:rPr>
            </w:pPr>
            <w:r>
              <w:rPr>
                <w:spacing w:val="-2"/>
              </w:rPr>
              <w:t xml:space="preserve">     </w:t>
            </w:r>
            <w:proofErr w:type="gramStart"/>
            <w:r>
              <w:rPr>
                <w:spacing w:val="-2"/>
              </w:rPr>
              <w:t>In the event that</w:t>
            </w:r>
            <w:proofErr w:type="gramEnd"/>
            <w:r>
              <w:rPr>
                <w:spacing w:val="-2"/>
              </w:rPr>
              <w:t xml:space="preserve"> an active shooter is on the premises:  </w:t>
            </w:r>
            <w:r w:rsidR="005013BF">
              <w:rPr>
                <w:spacing w:val="-2"/>
              </w:rPr>
              <w:t xml:space="preserve">teachers and staff will be notified via </w:t>
            </w:r>
            <w:r w:rsidR="00BB23E4">
              <w:rPr>
                <w:spacing w:val="-2"/>
              </w:rPr>
              <w:t>emergency whistle</w:t>
            </w:r>
            <w:r w:rsidR="005013BF">
              <w:rPr>
                <w:spacing w:val="-2"/>
              </w:rPr>
              <w:t xml:space="preserve">. If shooter is outdoors, a lockdown drill will be followed, however, if it is safe to do so, children will be directed to Barker Hall </w:t>
            </w:r>
            <w:r w:rsidR="002203D5">
              <w:rPr>
                <w:spacing w:val="-2"/>
              </w:rPr>
              <w:t>m</w:t>
            </w:r>
            <w:r w:rsidR="005013BF">
              <w:rPr>
                <w:spacing w:val="-2"/>
              </w:rPr>
              <w:t xml:space="preserve">aintenance rooms, and doors locked. Teachers will stay with children always if possible. (Maintenance rooms have little access and are cement blocked walls.  Doors will be blocked with furniture.)  If children and teachers are on playground:  children will be </w:t>
            </w:r>
            <w:proofErr w:type="gramStart"/>
            <w:r w:rsidR="005013BF">
              <w:rPr>
                <w:spacing w:val="-2"/>
              </w:rPr>
              <w:t>lead</w:t>
            </w:r>
            <w:proofErr w:type="gramEnd"/>
            <w:r w:rsidR="005013BF">
              <w:rPr>
                <w:spacing w:val="-2"/>
              </w:rPr>
              <w:t xml:space="preserve"> via one of two playground access points out of playground to either south or west entrance doors of building.  The access point to leave the playground will be the one furthest from the shooter. If access points are both blocked, children will be guided to one of the two sheds. If necessary because the MVUMC building is being entered, children may be taken to either Horizons K-8 or Frasier Meadows retirement center.  Parents will be notified of situation as soon as a safe opportunity presents itself. </w:t>
            </w:r>
          </w:p>
          <w:p w14:paraId="18F10C85" w14:textId="3BCB2203" w:rsidR="005013BF" w:rsidRPr="00F13013" w:rsidRDefault="005013BF" w:rsidP="00F13013">
            <w:pPr>
              <w:rPr>
                <w:i/>
                <w:color w:val="E3A625" w:themeColor="accent1"/>
                <w:spacing w:val="-2"/>
              </w:rPr>
            </w:pPr>
            <w:r w:rsidRPr="00F13013">
              <w:rPr>
                <w:i/>
                <w:color w:val="E3A625" w:themeColor="accent1"/>
                <w:spacing w:val="-2"/>
              </w:rPr>
              <w:t>Note to parents:  It is our intention to protect your children</w:t>
            </w:r>
            <w:r w:rsidR="000C7036" w:rsidRPr="00F13013">
              <w:rPr>
                <w:i/>
                <w:color w:val="E3A625" w:themeColor="accent1"/>
                <w:spacing w:val="-2"/>
              </w:rPr>
              <w:t xml:space="preserve"> to the best of our ability.</w:t>
            </w:r>
            <w:r w:rsidRPr="00F13013">
              <w:rPr>
                <w:i/>
                <w:color w:val="E3A625" w:themeColor="accent1"/>
                <w:spacing w:val="-2"/>
              </w:rPr>
              <w:t xml:space="preserve">  These procedures have been put into place so that in the unfortunate event that </w:t>
            </w:r>
            <w:proofErr w:type="spellStart"/>
            <w:r w:rsidR="000C7036" w:rsidRPr="00F13013">
              <w:rPr>
                <w:i/>
                <w:color w:val="E3A625" w:themeColor="accent1"/>
                <w:spacing w:val="-2"/>
              </w:rPr>
              <w:t>a</w:t>
            </w:r>
            <w:proofErr w:type="spellEnd"/>
            <w:r w:rsidR="000C7036" w:rsidRPr="00F13013">
              <w:rPr>
                <w:i/>
                <w:color w:val="E3A625" w:themeColor="accent1"/>
                <w:spacing w:val="-2"/>
              </w:rPr>
              <w:t xml:space="preserve"> emergency situation occurs at </w:t>
            </w:r>
            <w:proofErr w:type="spellStart"/>
            <w:r w:rsidR="000C7036" w:rsidRPr="00F13013">
              <w:rPr>
                <w:i/>
                <w:color w:val="E3A625" w:themeColor="accent1"/>
                <w:spacing w:val="-2"/>
              </w:rPr>
              <w:t>Mt.View</w:t>
            </w:r>
            <w:proofErr w:type="spellEnd"/>
            <w:r w:rsidR="000C7036" w:rsidRPr="00F13013">
              <w:rPr>
                <w:i/>
                <w:color w:val="E3A625" w:themeColor="accent1"/>
                <w:spacing w:val="-2"/>
              </w:rPr>
              <w:t xml:space="preserve">, we will be able to act in the most efficient and therefore safest manner possible to avoid any harm to children or staff. </w:t>
            </w:r>
          </w:p>
          <w:p w14:paraId="2B50A71F" w14:textId="77777777" w:rsidR="003C60CE" w:rsidRDefault="003C60CE" w:rsidP="00F13013"/>
        </w:tc>
        <w:tc>
          <w:tcPr>
            <w:tcW w:w="1458" w:type="dxa"/>
          </w:tcPr>
          <w:p w14:paraId="50280B28" w14:textId="77777777" w:rsidR="003C60CE" w:rsidRDefault="003C60CE" w:rsidP="00F13013"/>
        </w:tc>
        <w:tc>
          <w:tcPr>
            <w:tcW w:w="6660" w:type="dxa"/>
          </w:tcPr>
          <w:p w14:paraId="7C2AF695" w14:textId="2D6C9219" w:rsidR="003C60CE" w:rsidRPr="004467DD" w:rsidRDefault="003C60CE" w:rsidP="00F13013"/>
        </w:tc>
      </w:tr>
    </w:tbl>
    <w:p w14:paraId="3C1AE6DB" w14:textId="2AF0E5E7" w:rsidR="00EB29BF" w:rsidRDefault="00F13013">
      <w:pPr>
        <w:pStyle w:val="NoSpacing"/>
        <w:rPr>
          <w:b/>
          <w:color w:val="E3A625" w:themeColor="accent1"/>
        </w:rPr>
      </w:pPr>
      <w:bookmarkStart w:id="3" w:name="_Hlk518912066"/>
      <w:bookmarkEnd w:id="1"/>
      <w:bookmarkEnd w:id="2"/>
      <w:r>
        <w:rPr>
          <w:b/>
          <w:noProof/>
          <w:color w:val="E3A625" w:themeColor="accent1"/>
        </w:rPr>
        <mc:AlternateContent>
          <mc:Choice Requires="wps">
            <w:drawing>
              <wp:anchor distT="0" distB="0" distL="114300" distR="114300" simplePos="0" relativeHeight="251693056" behindDoc="0" locked="0" layoutInCell="1" allowOverlap="1" wp14:anchorId="73BBDCBA" wp14:editId="1DBD249B">
                <wp:simplePos x="0" y="0"/>
                <wp:positionH relativeFrom="column">
                  <wp:posOffset>4677508</wp:posOffset>
                </wp:positionH>
                <wp:positionV relativeFrom="paragraph">
                  <wp:posOffset>-6745458</wp:posOffset>
                </wp:positionV>
                <wp:extent cx="4522763" cy="665401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22763" cy="6654018"/>
                        </a:xfrm>
                        <a:prstGeom prst="rect">
                          <a:avLst/>
                        </a:prstGeom>
                        <a:solidFill>
                          <a:schemeClr val="lt1"/>
                        </a:solidFill>
                        <a:ln w="6350">
                          <a:noFill/>
                        </a:ln>
                      </wps:spPr>
                      <wps:txbx>
                        <w:txbxContent>
                          <w:p w14:paraId="01E257BA" w14:textId="77777777" w:rsidR="00F13013" w:rsidRPr="00F13013" w:rsidRDefault="00F13013" w:rsidP="00F13013">
                            <w:pPr>
                              <w:jc w:val="center"/>
                              <w:rPr>
                                <w:rFonts w:eastAsia="Times New Roman" w:cs="Times New Roman"/>
                                <w:b/>
                                <w:snapToGrid w:val="0"/>
                                <w:color w:val="E3A625" w:themeColor="accent1"/>
                                <w:spacing w:val="-2"/>
                                <w:sz w:val="24"/>
                                <w:szCs w:val="24"/>
                                <w:lang w:eastAsia="en-US"/>
                              </w:rPr>
                            </w:pPr>
                            <w:r w:rsidRPr="00F13013">
                              <w:rPr>
                                <w:rFonts w:eastAsia="Times New Roman" w:cs="Times New Roman"/>
                                <w:b/>
                                <w:snapToGrid w:val="0"/>
                                <w:color w:val="E3A625" w:themeColor="accent1"/>
                                <w:spacing w:val="-2"/>
                                <w:sz w:val="24"/>
                                <w:szCs w:val="24"/>
                                <w:lang w:eastAsia="en-US"/>
                              </w:rPr>
                              <w:t>OPEN ADMISSIONS POLICY</w:t>
                            </w:r>
                          </w:p>
                          <w:p w14:paraId="634C1D8F" w14:textId="00C1D5EA" w:rsidR="00F13013" w:rsidRDefault="00F13013" w:rsidP="00F13013">
                            <w:pPr>
                              <w:rPr>
                                <w:rFonts w:eastAsia="Times New Roman" w:cs="Times New Roman"/>
                                <w:snapToGrid w:val="0"/>
                                <w:spacing w:val="-2"/>
                                <w:lang w:eastAsia="en-US"/>
                              </w:rPr>
                            </w:pPr>
                            <w:r w:rsidRPr="000C7036">
                              <w:rPr>
                                <w:rFonts w:eastAsia="Times New Roman" w:cs="Times New Roman"/>
                                <w:snapToGrid w:val="0"/>
                                <w:spacing w:val="-2"/>
                                <w:lang w:eastAsia="en-US"/>
                              </w:rPr>
                              <w:tab/>
                            </w:r>
                            <w:r w:rsidRPr="000C7036">
                              <w:rPr>
                                <w:rFonts w:eastAsia="Times New Roman" w:cs="Times New Roman"/>
                                <w:snapToGrid w:val="0"/>
                                <w:spacing w:val="-2"/>
                                <w:lang w:eastAsia="en-US"/>
                              </w:rPr>
                              <w:tab/>
                              <w:t>In accordance with Title VII of the Civil Rights Act of 1964, it is the policy of Mt. View Preschool to admit and to treat all children without regard to race, color, religion or national origin.  The same requirements for admission are applied to all, and children are assigned within the center without regard to race, color, religion, national origin</w:t>
                            </w:r>
                            <w:r w:rsidRPr="006E561C">
                              <w:rPr>
                                <w:rFonts w:eastAsia="Times New Roman" w:cs="Times New Roman"/>
                                <w:snapToGrid w:val="0"/>
                                <w:spacing w:val="-2"/>
                                <w:lang w:eastAsia="en-US"/>
                              </w:rPr>
                              <w:t xml:space="preserve"> or gender iden</w:t>
                            </w:r>
                            <w:r>
                              <w:rPr>
                                <w:rFonts w:eastAsia="Times New Roman" w:cs="Times New Roman"/>
                                <w:snapToGrid w:val="0"/>
                                <w:spacing w:val="-2"/>
                                <w:lang w:eastAsia="en-US"/>
                              </w:rPr>
                              <w:t>ti</w:t>
                            </w:r>
                            <w:r w:rsidRPr="006E561C">
                              <w:rPr>
                                <w:rFonts w:eastAsia="Times New Roman" w:cs="Times New Roman"/>
                                <w:snapToGrid w:val="0"/>
                                <w:spacing w:val="-2"/>
                                <w:lang w:eastAsia="en-US"/>
                              </w:rPr>
                              <w:t>fication</w:t>
                            </w:r>
                            <w:r w:rsidRPr="000C7036">
                              <w:rPr>
                                <w:rFonts w:eastAsia="Times New Roman" w:cs="Times New Roman"/>
                                <w:snapToGrid w:val="0"/>
                                <w:spacing w:val="-2"/>
                                <w:lang w:eastAsia="en-US"/>
                              </w:rPr>
                              <w:t>.  There is no distinction in eligibility for, nor in the manner of providing for any child, the services provided by or through the auspices of this center other than priority admission for previous students</w:t>
                            </w:r>
                            <w:r w:rsidR="00B663BC">
                              <w:rPr>
                                <w:rFonts w:eastAsia="Times New Roman" w:cs="Times New Roman"/>
                                <w:snapToGrid w:val="0"/>
                                <w:spacing w:val="-2"/>
                                <w:lang w:eastAsia="en-US"/>
                              </w:rPr>
                              <w:t xml:space="preserve"> and</w:t>
                            </w:r>
                            <w:r w:rsidRPr="000C7036">
                              <w:rPr>
                                <w:rFonts w:eastAsia="Times New Roman" w:cs="Times New Roman"/>
                                <w:snapToGrid w:val="0"/>
                                <w:spacing w:val="-2"/>
                                <w:lang w:eastAsia="en-US"/>
                              </w:rPr>
                              <w:t xml:space="preserve"> siblings of student</w:t>
                            </w:r>
                            <w:r w:rsidRPr="006E561C">
                              <w:rPr>
                                <w:rFonts w:eastAsia="Times New Roman" w:cs="Times New Roman"/>
                                <w:snapToGrid w:val="0"/>
                                <w:spacing w:val="-2"/>
                                <w:lang w:eastAsia="en-US"/>
                              </w:rPr>
                              <w:t>s</w:t>
                            </w:r>
                            <w:r w:rsidRPr="000C7036">
                              <w:rPr>
                                <w:rFonts w:eastAsia="Times New Roman" w:cs="Times New Roman"/>
                                <w:snapToGrid w:val="0"/>
                                <w:spacing w:val="-2"/>
                                <w:lang w:eastAsia="en-US"/>
                              </w:rPr>
                              <w:t>.  All persons and organizations having occasion either to refer children for admission or to recommend Mt. View Preschool are advised to do so without regard to the child’s race, color, religion</w:t>
                            </w:r>
                            <w:r w:rsidRPr="006E561C">
                              <w:rPr>
                                <w:rFonts w:eastAsia="Times New Roman" w:cs="Times New Roman"/>
                                <w:snapToGrid w:val="0"/>
                                <w:spacing w:val="-2"/>
                                <w:lang w:eastAsia="en-US"/>
                              </w:rPr>
                              <w:t>,</w:t>
                            </w:r>
                            <w:r w:rsidRPr="000C7036">
                              <w:rPr>
                                <w:rFonts w:eastAsia="Times New Roman" w:cs="Times New Roman"/>
                                <w:snapToGrid w:val="0"/>
                                <w:spacing w:val="-2"/>
                                <w:lang w:eastAsia="en-US"/>
                              </w:rPr>
                              <w:t xml:space="preserve"> national origin</w:t>
                            </w:r>
                            <w:r w:rsidRPr="006E561C">
                              <w:rPr>
                                <w:rFonts w:eastAsia="Times New Roman" w:cs="Times New Roman"/>
                                <w:snapToGrid w:val="0"/>
                                <w:spacing w:val="-2"/>
                                <w:lang w:eastAsia="en-US"/>
                              </w:rPr>
                              <w:t xml:space="preserve"> or gender identification</w:t>
                            </w:r>
                            <w:r w:rsidRPr="000C7036">
                              <w:rPr>
                                <w:rFonts w:eastAsia="Times New Roman" w:cs="Times New Roman"/>
                                <w:snapToGrid w:val="0"/>
                                <w:spacing w:val="-2"/>
                                <w:lang w:eastAsia="en-US"/>
                              </w:rPr>
                              <w:t>.  If you have a question concerning compliance, talk first to Amy Cavanaugh Chally.  If you have further concerns, please contact the Department of Housing and Human Services, 3400 Broadway, Boulder, Colorado, 80304, or Andrea Oliver, Regional Manager for HHS/Office for Civil Rights, 1961 Stout Street, Room 08-148, Denver, Colorado, 80294.</w:t>
                            </w:r>
                          </w:p>
                          <w:p w14:paraId="32B813DC" w14:textId="3D450157" w:rsidR="00F13013" w:rsidRPr="00BB23E4" w:rsidRDefault="00BB23E4" w:rsidP="00BB23E4">
                            <w:pPr>
                              <w:jc w:val="center"/>
                              <w:rPr>
                                <w:rFonts w:eastAsia="Times New Roman" w:cs="Times New Roman"/>
                                <w:i/>
                                <w:iCs/>
                                <w:snapToGrid w:val="0"/>
                                <w:spacing w:val="-2"/>
                                <w:lang w:eastAsia="en-US"/>
                              </w:rPr>
                            </w:pPr>
                            <w:r w:rsidRPr="00BB23E4">
                              <w:rPr>
                                <w:rFonts w:eastAsia="Times New Roman" w:cs="Times New Roman"/>
                                <w:i/>
                                <w:iCs/>
                                <w:snapToGrid w:val="0"/>
                                <w:spacing w:val="-2"/>
                                <w:lang w:eastAsia="en-US"/>
                              </w:rPr>
                              <w:t>All are Welcome</w:t>
                            </w:r>
                            <w:r>
                              <w:rPr>
                                <w:rFonts w:eastAsia="Times New Roman" w:cs="Times New Roman"/>
                                <w:i/>
                                <w:iCs/>
                                <w:snapToGrid w:val="0"/>
                                <w:spacing w:val="-2"/>
                                <w:lang w:eastAsia="en-US"/>
                              </w:rPr>
                              <w:t>.</w:t>
                            </w:r>
                          </w:p>
                          <w:p w14:paraId="7A16F07B" w14:textId="77777777" w:rsidR="00F13013" w:rsidRPr="00F13013" w:rsidRDefault="00F13013" w:rsidP="00F13013">
                            <w:pPr>
                              <w:spacing w:after="0" w:line="240" w:lineRule="auto"/>
                              <w:jc w:val="center"/>
                              <w:rPr>
                                <w:rFonts w:eastAsia="Times New Roman" w:cs="Times New Roman"/>
                                <w:b/>
                                <w:snapToGrid w:val="0"/>
                                <w:color w:val="E3A625" w:themeColor="accent1"/>
                                <w:spacing w:val="-2"/>
                                <w:sz w:val="24"/>
                                <w:szCs w:val="24"/>
                                <w:lang w:eastAsia="en-US"/>
                              </w:rPr>
                            </w:pPr>
                            <w:r w:rsidRPr="00F13013">
                              <w:rPr>
                                <w:rFonts w:eastAsia="Times New Roman" w:cs="Times New Roman"/>
                                <w:b/>
                                <w:snapToGrid w:val="0"/>
                                <w:color w:val="E3A625" w:themeColor="accent1"/>
                                <w:spacing w:val="-2"/>
                                <w:sz w:val="24"/>
                                <w:szCs w:val="24"/>
                                <w:lang w:eastAsia="en-US"/>
                              </w:rPr>
                              <w:t>CHILDREN WITH SPECIAL NEEDS</w:t>
                            </w:r>
                          </w:p>
                          <w:p w14:paraId="5D14A75A" w14:textId="44E1E8DE" w:rsidR="00F13013" w:rsidRDefault="00F13013" w:rsidP="00F13013">
                            <w:pPr>
                              <w:spacing w:after="0" w:line="240" w:lineRule="auto"/>
                              <w:jc w:val="center"/>
                              <w:rPr>
                                <w:rFonts w:eastAsia="Times New Roman" w:cs="Times New Roman"/>
                                <w:b/>
                                <w:color w:val="E3A625" w:themeColor="accent1"/>
                                <w:spacing w:val="-2"/>
                                <w:sz w:val="24"/>
                                <w:szCs w:val="24"/>
                                <w:lang w:eastAsia="en-US"/>
                              </w:rPr>
                            </w:pPr>
                            <w:r w:rsidRPr="00F13013">
                              <w:rPr>
                                <w:rFonts w:eastAsia="Times New Roman" w:cs="Times New Roman"/>
                                <w:b/>
                                <w:color w:val="E3A625" w:themeColor="accent1"/>
                                <w:spacing w:val="-2"/>
                                <w:sz w:val="24"/>
                                <w:szCs w:val="24"/>
                                <w:lang w:eastAsia="en-US"/>
                              </w:rPr>
                              <w:t>Disability Non-Discrimination Statement</w:t>
                            </w:r>
                          </w:p>
                          <w:p w14:paraId="29AF5FBF" w14:textId="77777777" w:rsidR="00F13013" w:rsidRPr="00F13013" w:rsidRDefault="00F13013" w:rsidP="00F13013">
                            <w:pPr>
                              <w:spacing w:after="0" w:line="240" w:lineRule="auto"/>
                              <w:jc w:val="center"/>
                              <w:rPr>
                                <w:rFonts w:eastAsia="Times New Roman" w:cs="Times New Roman"/>
                                <w:b/>
                                <w:color w:val="E3A625" w:themeColor="accent1"/>
                                <w:spacing w:val="-2"/>
                                <w:sz w:val="24"/>
                                <w:szCs w:val="24"/>
                                <w:lang w:eastAsia="en-US"/>
                              </w:rPr>
                            </w:pPr>
                          </w:p>
                          <w:p w14:paraId="7B99752F" w14:textId="77777777" w:rsidR="00F13013" w:rsidRDefault="00F13013" w:rsidP="00F13013">
                            <w:pPr>
                              <w:rPr>
                                <w:rFonts w:eastAsia="Times New Roman" w:cs="Times New Roman"/>
                                <w:lang w:eastAsia="en-US"/>
                              </w:rPr>
                            </w:pPr>
                            <w:r w:rsidRPr="000C7036">
                              <w:rPr>
                                <w:rFonts w:eastAsia="Times New Roman" w:cs="Times New Roman"/>
                                <w:lang w:eastAsia="en-US"/>
                              </w:rPr>
                              <w:t xml:space="preserve">Reasonable accommodation will be provided for qualified children with disabilities upon request, as specified under the </w:t>
                            </w:r>
                            <w:hyperlink r:id="rId12" w:tgtFrame="blank" w:tooltip="Visit the ADA Website Today!" w:history="1">
                              <w:r w:rsidRPr="000C7036">
                                <w:rPr>
                                  <w:rFonts w:eastAsia="Times New Roman" w:cs="Times New Roman"/>
                                  <w:lang w:eastAsia="en-US"/>
                                </w:rPr>
                                <w:t>Americans with Disabilities Act</w:t>
                              </w:r>
                            </w:hyperlink>
                            <w:r w:rsidRPr="000C7036">
                              <w:rPr>
                                <w:rFonts w:eastAsia="Times New Roman" w:cs="Times New Roman"/>
                                <w:lang w:eastAsia="en-US"/>
                              </w:rPr>
                              <w:t>.</w:t>
                            </w:r>
                            <w:r>
                              <w:rPr>
                                <w:rFonts w:eastAsia="Times New Roman" w:cs="Times New Roman"/>
                                <w:lang w:eastAsia="en-US"/>
                              </w:rPr>
                              <w:t xml:space="preserve">  </w:t>
                            </w:r>
                          </w:p>
                          <w:p w14:paraId="0D244E70" w14:textId="77777777" w:rsidR="00F13013" w:rsidRDefault="00F13013" w:rsidP="00F13013">
                            <w:pPr>
                              <w:rPr>
                                <w:rFonts w:eastAsia="Times New Roman" w:cs="Times New Roman"/>
                                <w:lang w:eastAsia="en-US"/>
                              </w:rPr>
                            </w:pPr>
                            <w:r w:rsidRPr="000C7036">
                              <w:rPr>
                                <w:rFonts w:eastAsia="Times New Roman" w:cs="Times New Roman"/>
                                <w:lang w:eastAsia="en-US"/>
                              </w:rPr>
                              <w:t>Americans with Disabilities Act discrimination issues should be referred to: OFFICE ON THE ADA CIVIL RIGHTS DIVISION, US DEPT OF JUSTICE, PO BOX 66738, WASHINGTON DC 20035- 9998, (202) 514-0301.</w:t>
                            </w:r>
                            <w:r>
                              <w:rPr>
                                <w:rFonts w:eastAsia="Times New Roman" w:cs="Times New Roman"/>
                                <w:lang w:eastAsia="en-US"/>
                              </w:rPr>
                              <w:t xml:space="preserve">  </w:t>
                            </w:r>
                          </w:p>
                          <w:p w14:paraId="7C650D85" w14:textId="2B500E95" w:rsidR="00F13013" w:rsidRPr="00F13013" w:rsidRDefault="00F13013" w:rsidP="00F13013">
                            <w:pPr>
                              <w:rPr>
                                <w:rFonts w:eastAsia="Times New Roman" w:cs="Times New Roman"/>
                                <w:lang w:eastAsia="en-US"/>
                              </w:rPr>
                            </w:pPr>
                            <w:r w:rsidRPr="000C7036">
                              <w:rPr>
                                <w:rFonts w:eastAsia="Times New Roman" w:cs="Times New Roman"/>
                                <w:snapToGrid w:val="0"/>
                                <w:lang w:eastAsia="en-US"/>
                              </w:rPr>
                              <w:t xml:space="preserve">Children with special needs, disabilities, or who are differently abled will be accepted into the program providing that staff members are capable of working effectively and safely with the child as determined by the child’s parents/guardians and the </w:t>
                            </w:r>
                            <w:r w:rsidR="00B663BC">
                              <w:rPr>
                                <w:rFonts w:eastAsia="Times New Roman" w:cs="Times New Roman"/>
                                <w:snapToGrid w:val="0"/>
                                <w:lang w:eastAsia="en-US"/>
                              </w:rPr>
                              <w:t>p</w:t>
                            </w:r>
                            <w:r w:rsidRPr="000C7036">
                              <w:rPr>
                                <w:rFonts w:eastAsia="Times New Roman" w:cs="Times New Roman"/>
                                <w:snapToGrid w:val="0"/>
                                <w:lang w:eastAsia="en-US"/>
                              </w:rPr>
                              <w:t xml:space="preserve">reschool </w:t>
                            </w:r>
                            <w:r w:rsidR="00B663BC">
                              <w:rPr>
                                <w:rFonts w:eastAsia="Times New Roman" w:cs="Times New Roman"/>
                                <w:snapToGrid w:val="0"/>
                                <w:lang w:eastAsia="en-US"/>
                              </w:rPr>
                              <w:t>d</w:t>
                            </w:r>
                            <w:r w:rsidRPr="000C7036">
                              <w:rPr>
                                <w:rFonts w:eastAsia="Times New Roman" w:cs="Times New Roman"/>
                                <w:snapToGrid w:val="0"/>
                                <w:lang w:eastAsia="en-US"/>
                              </w:rPr>
                              <w:t>irector.</w:t>
                            </w:r>
                          </w:p>
                          <w:p w14:paraId="688AE618" w14:textId="77777777" w:rsidR="00F13013" w:rsidRDefault="00F13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BDCBA" id="Text Box 31" o:spid="_x0000_s1041" type="#_x0000_t202" style="position:absolute;margin-left:368.3pt;margin-top:-531.15pt;width:356.1pt;height:523.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" fillcolor="white [3201]" stroked="f" strokeweight=".5pt">
                <v:textbox>
                  <w:txbxContent>
                    <w:p w14:paraId="01E257BA" w14:textId="77777777" w:rsidR="00F13013" w:rsidRPr="00F13013" w:rsidRDefault="00F13013" w:rsidP="00F13013">
                      <w:pPr>
                        <w:jc w:val="center"/>
                        <w:rPr>
                          <w:rFonts w:eastAsia="Times New Roman" w:cs="Times New Roman"/>
                          <w:b/>
                          <w:snapToGrid w:val="0"/>
                          <w:color w:val="E3A625" w:themeColor="accent1"/>
                          <w:spacing w:val="-2"/>
                          <w:sz w:val="24"/>
                          <w:szCs w:val="24"/>
                          <w:lang w:eastAsia="en-US"/>
                        </w:rPr>
                      </w:pPr>
                      <w:r w:rsidRPr="00F13013">
                        <w:rPr>
                          <w:rFonts w:eastAsia="Times New Roman" w:cs="Times New Roman"/>
                          <w:b/>
                          <w:snapToGrid w:val="0"/>
                          <w:color w:val="E3A625" w:themeColor="accent1"/>
                          <w:spacing w:val="-2"/>
                          <w:sz w:val="24"/>
                          <w:szCs w:val="24"/>
                          <w:lang w:eastAsia="en-US"/>
                        </w:rPr>
                        <w:t>OPEN ADMISSIONS POLICY</w:t>
                      </w:r>
                    </w:p>
                    <w:p w14:paraId="634C1D8F" w14:textId="00C1D5EA" w:rsidR="00F13013" w:rsidRDefault="00F13013" w:rsidP="00F13013">
                      <w:pPr>
                        <w:rPr>
                          <w:rFonts w:eastAsia="Times New Roman" w:cs="Times New Roman"/>
                          <w:snapToGrid w:val="0"/>
                          <w:spacing w:val="-2"/>
                          <w:lang w:eastAsia="en-US"/>
                        </w:rPr>
                      </w:pPr>
                      <w:r w:rsidRPr="000C7036">
                        <w:rPr>
                          <w:rFonts w:eastAsia="Times New Roman" w:cs="Times New Roman"/>
                          <w:snapToGrid w:val="0"/>
                          <w:spacing w:val="-2"/>
                          <w:lang w:eastAsia="en-US"/>
                        </w:rPr>
                        <w:tab/>
                      </w:r>
                      <w:r w:rsidRPr="000C7036">
                        <w:rPr>
                          <w:rFonts w:eastAsia="Times New Roman" w:cs="Times New Roman"/>
                          <w:snapToGrid w:val="0"/>
                          <w:spacing w:val="-2"/>
                          <w:lang w:eastAsia="en-US"/>
                        </w:rPr>
                        <w:tab/>
                        <w:t>In accordance with Title VII of the Civil Rights Act of 1964, it is the policy of Mt. View Preschool to admit and to treat all children without regard to race, color, religion or national origin.  The same requirements for admission are applied to all, and children are assigned within the center without regard to race, color, religion, national origin</w:t>
                      </w:r>
                      <w:r w:rsidRPr="006E561C">
                        <w:rPr>
                          <w:rFonts w:eastAsia="Times New Roman" w:cs="Times New Roman"/>
                          <w:snapToGrid w:val="0"/>
                          <w:spacing w:val="-2"/>
                          <w:lang w:eastAsia="en-US"/>
                        </w:rPr>
                        <w:t xml:space="preserve"> or gender iden</w:t>
                      </w:r>
                      <w:r>
                        <w:rPr>
                          <w:rFonts w:eastAsia="Times New Roman" w:cs="Times New Roman"/>
                          <w:snapToGrid w:val="0"/>
                          <w:spacing w:val="-2"/>
                          <w:lang w:eastAsia="en-US"/>
                        </w:rPr>
                        <w:t>ti</w:t>
                      </w:r>
                      <w:r w:rsidRPr="006E561C">
                        <w:rPr>
                          <w:rFonts w:eastAsia="Times New Roman" w:cs="Times New Roman"/>
                          <w:snapToGrid w:val="0"/>
                          <w:spacing w:val="-2"/>
                          <w:lang w:eastAsia="en-US"/>
                        </w:rPr>
                        <w:t>fication</w:t>
                      </w:r>
                      <w:r w:rsidRPr="000C7036">
                        <w:rPr>
                          <w:rFonts w:eastAsia="Times New Roman" w:cs="Times New Roman"/>
                          <w:snapToGrid w:val="0"/>
                          <w:spacing w:val="-2"/>
                          <w:lang w:eastAsia="en-US"/>
                        </w:rPr>
                        <w:t>.  There is no distinction in eligibility for, nor in the manner of providing for any child, the services provided by or through the auspices of this center other than priority admission for previous students</w:t>
                      </w:r>
                      <w:r w:rsidR="00B663BC">
                        <w:rPr>
                          <w:rFonts w:eastAsia="Times New Roman" w:cs="Times New Roman"/>
                          <w:snapToGrid w:val="0"/>
                          <w:spacing w:val="-2"/>
                          <w:lang w:eastAsia="en-US"/>
                        </w:rPr>
                        <w:t xml:space="preserve"> and</w:t>
                      </w:r>
                      <w:r w:rsidRPr="000C7036">
                        <w:rPr>
                          <w:rFonts w:eastAsia="Times New Roman" w:cs="Times New Roman"/>
                          <w:snapToGrid w:val="0"/>
                          <w:spacing w:val="-2"/>
                          <w:lang w:eastAsia="en-US"/>
                        </w:rPr>
                        <w:t xml:space="preserve"> siblings of student</w:t>
                      </w:r>
                      <w:r w:rsidRPr="006E561C">
                        <w:rPr>
                          <w:rFonts w:eastAsia="Times New Roman" w:cs="Times New Roman"/>
                          <w:snapToGrid w:val="0"/>
                          <w:spacing w:val="-2"/>
                          <w:lang w:eastAsia="en-US"/>
                        </w:rPr>
                        <w:t>s</w:t>
                      </w:r>
                      <w:r w:rsidRPr="000C7036">
                        <w:rPr>
                          <w:rFonts w:eastAsia="Times New Roman" w:cs="Times New Roman"/>
                          <w:snapToGrid w:val="0"/>
                          <w:spacing w:val="-2"/>
                          <w:lang w:eastAsia="en-US"/>
                        </w:rPr>
                        <w:t>.  All persons and organizations having occasion either to refer children for admission or to recommend Mt. View Preschool are advised to do so without regard to the child’s race, color, religion</w:t>
                      </w:r>
                      <w:r w:rsidRPr="006E561C">
                        <w:rPr>
                          <w:rFonts w:eastAsia="Times New Roman" w:cs="Times New Roman"/>
                          <w:snapToGrid w:val="0"/>
                          <w:spacing w:val="-2"/>
                          <w:lang w:eastAsia="en-US"/>
                        </w:rPr>
                        <w:t>,</w:t>
                      </w:r>
                      <w:r w:rsidRPr="000C7036">
                        <w:rPr>
                          <w:rFonts w:eastAsia="Times New Roman" w:cs="Times New Roman"/>
                          <w:snapToGrid w:val="0"/>
                          <w:spacing w:val="-2"/>
                          <w:lang w:eastAsia="en-US"/>
                        </w:rPr>
                        <w:t xml:space="preserve"> national origin</w:t>
                      </w:r>
                      <w:r w:rsidRPr="006E561C">
                        <w:rPr>
                          <w:rFonts w:eastAsia="Times New Roman" w:cs="Times New Roman"/>
                          <w:snapToGrid w:val="0"/>
                          <w:spacing w:val="-2"/>
                          <w:lang w:eastAsia="en-US"/>
                        </w:rPr>
                        <w:t xml:space="preserve"> or gender identification</w:t>
                      </w:r>
                      <w:r w:rsidRPr="000C7036">
                        <w:rPr>
                          <w:rFonts w:eastAsia="Times New Roman" w:cs="Times New Roman"/>
                          <w:snapToGrid w:val="0"/>
                          <w:spacing w:val="-2"/>
                          <w:lang w:eastAsia="en-US"/>
                        </w:rPr>
                        <w:t>.  If you have a question concerning compliance, talk first to Amy Cavanaugh Chally.  If you have further concerns, please contact the Department of Housing and Human Services, 3400 Broadway, Boulder, Colorado, 80304, or Andrea Oliver, Regional Manager for HHS/Office for Civil Rights, 1961 Stout Street, Room 08-148, Denver, Colorado, 80294.</w:t>
                      </w:r>
                    </w:p>
                    <w:p w14:paraId="32B813DC" w14:textId="3D450157" w:rsidR="00F13013" w:rsidRPr="00BB23E4" w:rsidRDefault="00BB23E4" w:rsidP="00BB23E4">
                      <w:pPr>
                        <w:jc w:val="center"/>
                        <w:rPr>
                          <w:rFonts w:eastAsia="Times New Roman" w:cs="Times New Roman"/>
                          <w:i/>
                          <w:iCs/>
                          <w:snapToGrid w:val="0"/>
                          <w:spacing w:val="-2"/>
                          <w:lang w:eastAsia="en-US"/>
                        </w:rPr>
                      </w:pPr>
                      <w:r w:rsidRPr="00BB23E4">
                        <w:rPr>
                          <w:rFonts w:eastAsia="Times New Roman" w:cs="Times New Roman"/>
                          <w:i/>
                          <w:iCs/>
                          <w:snapToGrid w:val="0"/>
                          <w:spacing w:val="-2"/>
                          <w:lang w:eastAsia="en-US"/>
                        </w:rPr>
                        <w:t>All are Welcome</w:t>
                      </w:r>
                      <w:r>
                        <w:rPr>
                          <w:rFonts w:eastAsia="Times New Roman" w:cs="Times New Roman"/>
                          <w:i/>
                          <w:iCs/>
                          <w:snapToGrid w:val="0"/>
                          <w:spacing w:val="-2"/>
                          <w:lang w:eastAsia="en-US"/>
                        </w:rPr>
                        <w:t>.</w:t>
                      </w:r>
                    </w:p>
                    <w:p w14:paraId="7A16F07B" w14:textId="77777777" w:rsidR="00F13013" w:rsidRPr="00F13013" w:rsidRDefault="00F13013" w:rsidP="00F13013">
                      <w:pPr>
                        <w:spacing w:after="0" w:line="240" w:lineRule="auto"/>
                        <w:jc w:val="center"/>
                        <w:rPr>
                          <w:rFonts w:eastAsia="Times New Roman" w:cs="Times New Roman"/>
                          <w:b/>
                          <w:snapToGrid w:val="0"/>
                          <w:color w:val="E3A625" w:themeColor="accent1"/>
                          <w:spacing w:val="-2"/>
                          <w:sz w:val="24"/>
                          <w:szCs w:val="24"/>
                          <w:lang w:eastAsia="en-US"/>
                        </w:rPr>
                      </w:pPr>
                      <w:r w:rsidRPr="00F13013">
                        <w:rPr>
                          <w:rFonts w:eastAsia="Times New Roman" w:cs="Times New Roman"/>
                          <w:b/>
                          <w:snapToGrid w:val="0"/>
                          <w:color w:val="E3A625" w:themeColor="accent1"/>
                          <w:spacing w:val="-2"/>
                          <w:sz w:val="24"/>
                          <w:szCs w:val="24"/>
                          <w:lang w:eastAsia="en-US"/>
                        </w:rPr>
                        <w:t>CHILDREN WITH SPECIAL NEEDS</w:t>
                      </w:r>
                    </w:p>
                    <w:p w14:paraId="5D14A75A" w14:textId="44E1E8DE" w:rsidR="00F13013" w:rsidRDefault="00F13013" w:rsidP="00F13013">
                      <w:pPr>
                        <w:spacing w:after="0" w:line="240" w:lineRule="auto"/>
                        <w:jc w:val="center"/>
                        <w:rPr>
                          <w:rFonts w:eastAsia="Times New Roman" w:cs="Times New Roman"/>
                          <w:b/>
                          <w:color w:val="E3A625" w:themeColor="accent1"/>
                          <w:spacing w:val="-2"/>
                          <w:sz w:val="24"/>
                          <w:szCs w:val="24"/>
                          <w:lang w:eastAsia="en-US"/>
                        </w:rPr>
                      </w:pPr>
                      <w:r w:rsidRPr="00F13013">
                        <w:rPr>
                          <w:rFonts w:eastAsia="Times New Roman" w:cs="Times New Roman"/>
                          <w:b/>
                          <w:color w:val="E3A625" w:themeColor="accent1"/>
                          <w:spacing w:val="-2"/>
                          <w:sz w:val="24"/>
                          <w:szCs w:val="24"/>
                          <w:lang w:eastAsia="en-US"/>
                        </w:rPr>
                        <w:t>Disability Non-Discrimination Statement</w:t>
                      </w:r>
                    </w:p>
                    <w:p w14:paraId="29AF5FBF" w14:textId="77777777" w:rsidR="00F13013" w:rsidRPr="00F13013" w:rsidRDefault="00F13013" w:rsidP="00F13013">
                      <w:pPr>
                        <w:spacing w:after="0" w:line="240" w:lineRule="auto"/>
                        <w:jc w:val="center"/>
                        <w:rPr>
                          <w:rFonts w:eastAsia="Times New Roman" w:cs="Times New Roman"/>
                          <w:b/>
                          <w:color w:val="E3A625" w:themeColor="accent1"/>
                          <w:spacing w:val="-2"/>
                          <w:sz w:val="24"/>
                          <w:szCs w:val="24"/>
                          <w:lang w:eastAsia="en-US"/>
                        </w:rPr>
                      </w:pPr>
                    </w:p>
                    <w:p w14:paraId="7B99752F" w14:textId="77777777" w:rsidR="00F13013" w:rsidRDefault="00F13013" w:rsidP="00F13013">
                      <w:pPr>
                        <w:rPr>
                          <w:rFonts w:eastAsia="Times New Roman" w:cs="Times New Roman"/>
                          <w:lang w:eastAsia="en-US"/>
                        </w:rPr>
                      </w:pPr>
                      <w:r w:rsidRPr="000C7036">
                        <w:rPr>
                          <w:rFonts w:eastAsia="Times New Roman" w:cs="Times New Roman"/>
                          <w:lang w:eastAsia="en-US"/>
                        </w:rPr>
                        <w:t xml:space="preserve">Reasonable accommodation will be provided for qualified children with disabilities upon request, as specified under the </w:t>
                      </w:r>
                      <w:hyperlink r:id="rId13" w:tgtFrame="blank" w:tooltip="Visit the ADA Website Today!" w:history="1">
                        <w:r w:rsidRPr="000C7036">
                          <w:rPr>
                            <w:rFonts w:eastAsia="Times New Roman" w:cs="Times New Roman"/>
                            <w:lang w:eastAsia="en-US"/>
                          </w:rPr>
                          <w:t>Americans with Disabilities Act</w:t>
                        </w:r>
                      </w:hyperlink>
                      <w:r w:rsidRPr="000C7036">
                        <w:rPr>
                          <w:rFonts w:eastAsia="Times New Roman" w:cs="Times New Roman"/>
                          <w:lang w:eastAsia="en-US"/>
                        </w:rPr>
                        <w:t>.</w:t>
                      </w:r>
                      <w:r>
                        <w:rPr>
                          <w:rFonts w:eastAsia="Times New Roman" w:cs="Times New Roman"/>
                          <w:lang w:eastAsia="en-US"/>
                        </w:rPr>
                        <w:t xml:space="preserve">  </w:t>
                      </w:r>
                    </w:p>
                    <w:p w14:paraId="0D244E70" w14:textId="77777777" w:rsidR="00F13013" w:rsidRDefault="00F13013" w:rsidP="00F13013">
                      <w:pPr>
                        <w:rPr>
                          <w:rFonts w:eastAsia="Times New Roman" w:cs="Times New Roman"/>
                          <w:lang w:eastAsia="en-US"/>
                        </w:rPr>
                      </w:pPr>
                      <w:r w:rsidRPr="000C7036">
                        <w:rPr>
                          <w:rFonts w:eastAsia="Times New Roman" w:cs="Times New Roman"/>
                          <w:lang w:eastAsia="en-US"/>
                        </w:rPr>
                        <w:t>Americans with Disabilities Act discrimination issues should be referred to: OFFICE ON THE ADA CIVIL RIGHTS DIVISION, US DEPT OF JUSTICE, PO BOX 66738, WASHINGTON DC 20035- 9998, (202) 514-0301.</w:t>
                      </w:r>
                      <w:r>
                        <w:rPr>
                          <w:rFonts w:eastAsia="Times New Roman" w:cs="Times New Roman"/>
                          <w:lang w:eastAsia="en-US"/>
                        </w:rPr>
                        <w:t xml:space="preserve">  </w:t>
                      </w:r>
                    </w:p>
                    <w:p w14:paraId="7C650D85" w14:textId="2B500E95" w:rsidR="00F13013" w:rsidRPr="00F13013" w:rsidRDefault="00F13013" w:rsidP="00F13013">
                      <w:pPr>
                        <w:rPr>
                          <w:rFonts w:eastAsia="Times New Roman" w:cs="Times New Roman"/>
                          <w:lang w:eastAsia="en-US"/>
                        </w:rPr>
                      </w:pPr>
                      <w:r w:rsidRPr="000C7036">
                        <w:rPr>
                          <w:rFonts w:eastAsia="Times New Roman" w:cs="Times New Roman"/>
                          <w:snapToGrid w:val="0"/>
                          <w:lang w:eastAsia="en-US"/>
                        </w:rPr>
                        <w:t xml:space="preserve">Children with special needs, disabilities, or who are differently abled will be accepted into the program providing that staff members are capable of working effectively and safely with the child as determined by the child’s parents/guardians and the </w:t>
                      </w:r>
                      <w:r w:rsidR="00B663BC">
                        <w:rPr>
                          <w:rFonts w:eastAsia="Times New Roman" w:cs="Times New Roman"/>
                          <w:snapToGrid w:val="0"/>
                          <w:lang w:eastAsia="en-US"/>
                        </w:rPr>
                        <w:t>p</w:t>
                      </w:r>
                      <w:r w:rsidRPr="000C7036">
                        <w:rPr>
                          <w:rFonts w:eastAsia="Times New Roman" w:cs="Times New Roman"/>
                          <w:snapToGrid w:val="0"/>
                          <w:lang w:eastAsia="en-US"/>
                        </w:rPr>
                        <w:t xml:space="preserve">reschool </w:t>
                      </w:r>
                      <w:r w:rsidR="00B663BC">
                        <w:rPr>
                          <w:rFonts w:eastAsia="Times New Roman" w:cs="Times New Roman"/>
                          <w:snapToGrid w:val="0"/>
                          <w:lang w:eastAsia="en-US"/>
                        </w:rPr>
                        <w:t>d</w:t>
                      </w:r>
                      <w:r w:rsidRPr="000C7036">
                        <w:rPr>
                          <w:rFonts w:eastAsia="Times New Roman" w:cs="Times New Roman"/>
                          <w:snapToGrid w:val="0"/>
                          <w:lang w:eastAsia="en-US"/>
                        </w:rPr>
                        <w:t>irector.</w:t>
                      </w:r>
                    </w:p>
                    <w:p w14:paraId="688AE618" w14:textId="77777777" w:rsidR="00F13013" w:rsidRDefault="00F13013"/>
                  </w:txbxContent>
                </v:textbox>
              </v:shape>
            </w:pict>
          </mc:Fallback>
        </mc:AlternateContent>
      </w:r>
      <w:r>
        <w:rPr>
          <w:b/>
          <w:color w:val="E3A625" w:themeColor="accent1"/>
        </w:rPr>
        <w:t>22</w:t>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sidR="003C60CE" w:rsidRPr="00564038">
        <w:rPr>
          <w:b/>
          <w:color w:val="E3A625" w:themeColor="accent1"/>
        </w:rPr>
        <w:tab/>
      </w:r>
      <w:r>
        <w:rPr>
          <w:b/>
          <w:color w:val="E3A625" w:themeColor="accent1"/>
        </w:rPr>
        <w:t xml:space="preserve">     </w:t>
      </w:r>
      <w:r w:rsidR="00564038">
        <w:rPr>
          <w:b/>
          <w:color w:val="E3A625" w:themeColor="accent1"/>
        </w:rPr>
        <w:t>3</w:t>
      </w:r>
      <w:bookmarkEnd w:id="3"/>
    </w:p>
    <w:tbl>
      <w:tblPr>
        <w:tblpPr w:leftFromText="180" w:rightFromText="180" w:horzAnchor="margin" w:tblpY="-1220"/>
        <w:tblW w:w="0" w:type="auto"/>
        <w:tblCellMar>
          <w:left w:w="0" w:type="dxa"/>
          <w:right w:w="0" w:type="dxa"/>
        </w:tblCellMar>
        <w:tblLook w:val="04A0" w:firstRow="1" w:lastRow="0" w:firstColumn="1" w:lastColumn="0" w:noHBand="0" w:noVBand="1"/>
        <w:tblDescription w:val="Page layout for 2 interior booklet pages"/>
      </w:tblPr>
      <w:tblGrid>
        <w:gridCol w:w="8919"/>
        <w:gridCol w:w="966"/>
        <w:gridCol w:w="4227"/>
      </w:tblGrid>
      <w:tr w:rsidR="00FD6106" w14:paraId="7FF5961F" w14:textId="77777777" w:rsidTr="00CA5F67">
        <w:trPr>
          <w:trHeight w:hRule="exact" w:val="504"/>
        </w:trPr>
        <w:tc>
          <w:tcPr>
            <w:tcW w:w="8919" w:type="dxa"/>
            <w:vAlign w:val="bottom"/>
          </w:tcPr>
          <w:p w14:paraId="05C1A3C0" w14:textId="1AAAC74B" w:rsidR="00FD6106" w:rsidRDefault="00FD6106" w:rsidP="00FD6106">
            <w:pPr>
              <w:pStyle w:val="NoSpacing"/>
              <w:rPr>
                <w:rStyle w:val="PageNumber"/>
              </w:rPr>
            </w:pPr>
          </w:p>
        </w:tc>
        <w:tc>
          <w:tcPr>
            <w:tcW w:w="966" w:type="dxa"/>
            <w:vAlign w:val="bottom"/>
          </w:tcPr>
          <w:p w14:paraId="70B3A582" w14:textId="77777777" w:rsidR="00FD6106" w:rsidRDefault="00FD6106" w:rsidP="00FD6106">
            <w:pPr>
              <w:pStyle w:val="NoSpacing"/>
            </w:pPr>
          </w:p>
        </w:tc>
        <w:tc>
          <w:tcPr>
            <w:tcW w:w="4227" w:type="dxa"/>
            <w:vAlign w:val="bottom"/>
          </w:tcPr>
          <w:p w14:paraId="36E1653D" w14:textId="65ADB71E" w:rsidR="00FD6106" w:rsidRPr="003716B9" w:rsidRDefault="00FD6106" w:rsidP="00FD6106">
            <w:pPr>
              <w:pStyle w:val="NoSpacing"/>
              <w:spacing w:after="120"/>
              <w:rPr>
                <w:color w:val="E3A625" w:themeColor="accent1"/>
              </w:rPr>
            </w:pPr>
          </w:p>
        </w:tc>
      </w:tr>
      <w:tr w:rsidR="00FD6106" w14:paraId="391BB361" w14:textId="77777777" w:rsidTr="00CA5F67">
        <w:trPr>
          <w:trHeight w:hRule="exact" w:val="504"/>
        </w:trPr>
        <w:tc>
          <w:tcPr>
            <w:tcW w:w="8919" w:type="dxa"/>
            <w:vAlign w:val="bottom"/>
          </w:tcPr>
          <w:tbl>
            <w:tblPr>
              <w:tblW w:w="0" w:type="auto"/>
              <w:tblCellMar>
                <w:left w:w="0" w:type="dxa"/>
                <w:right w:w="0" w:type="dxa"/>
              </w:tblCellMar>
              <w:tblLook w:val="04A0" w:firstRow="1" w:lastRow="0" w:firstColumn="1" w:lastColumn="0" w:noHBand="0" w:noVBand="1"/>
            </w:tblPr>
            <w:tblGrid>
              <w:gridCol w:w="1688"/>
              <w:gridCol w:w="401"/>
              <w:gridCol w:w="1741"/>
              <w:gridCol w:w="1741"/>
              <w:gridCol w:w="3348"/>
            </w:tblGrid>
            <w:tr w:rsidR="00F7179D" w14:paraId="7E6CD7F1" w14:textId="77777777" w:rsidTr="00F7179D">
              <w:trPr>
                <w:trHeight w:hRule="exact" w:val="9792"/>
              </w:trPr>
              <w:tc>
                <w:tcPr>
                  <w:tcW w:w="6192" w:type="dxa"/>
                </w:tcPr>
                <w:p w14:paraId="0E1E7055" w14:textId="457BCEB0" w:rsidR="00FD6106" w:rsidRDefault="001120BA" w:rsidP="00FD6106">
                  <w:pPr>
                    <w:pStyle w:val="NoSpacing"/>
                    <w:framePr w:hSpace="180" w:wrap="around" w:hAnchor="margin" w:y="-1220"/>
                    <w:rPr>
                      <w:rStyle w:val="PageNumber"/>
                    </w:rPr>
                  </w:pPr>
                  <w:r>
                    <w:rPr>
                      <w:b/>
                      <w:bCs/>
                      <w:noProof/>
                      <w:color w:val="E3A625" w:themeColor="accent1"/>
                    </w:rPr>
                    <mc:AlternateContent>
                      <mc:Choice Requires="wps">
                        <w:drawing>
                          <wp:anchor distT="0" distB="0" distL="114300" distR="114300" simplePos="0" relativeHeight="251694080" behindDoc="0" locked="0" layoutInCell="1" allowOverlap="1" wp14:anchorId="39B5219C" wp14:editId="5F2E723C">
                            <wp:simplePos x="0" y="0"/>
                            <wp:positionH relativeFrom="column">
                              <wp:posOffset>-189914</wp:posOffset>
                            </wp:positionH>
                            <wp:positionV relativeFrom="paragraph">
                              <wp:posOffset>149323</wp:posOffset>
                            </wp:positionV>
                            <wp:extent cx="4585628" cy="6520375"/>
                            <wp:effectExtent l="0" t="0" r="5715" b="0"/>
                            <wp:wrapNone/>
                            <wp:docPr id="200" name="Text Box 200"/>
                            <wp:cNvGraphicFramePr/>
                            <a:graphic xmlns:a="http://schemas.openxmlformats.org/drawingml/2006/main">
                              <a:graphicData uri="http://schemas.microsoft.com/office/word/2010/wordprocessingShape">
                                <wps:wsp>
                                  <wps:cNvSpPr txBox="1"/>
                                  <wps:spPr>
                                    <a:xfrm>
                                      <a:off x="0" y="0"/>
                                      <a:ext cx="4585628" cy="6520375"/>
                                    </a:xfrm>
                                    <a:prstGeom prst="rect">
                                      <a:avLst/>
                                    </a:prstGeom>
                                    <a:solidFill>
                                      <a:schemeClr val="lt1"/>
                                    </a:solidFill>
                                    <a:ln w="6350">
                                      <a:noFill/>
                                    </a:ln>
                                  </wps:spPr>
                                  <wps:txbx>
                                    <w:txbxContent>
                                      <w:p w14:paraId="3FFAEFAF" w14:textId="0AE97A1A" w:rsidR="001120BA" w:rsidRPr="001120BA" w:rsidRDefault="001120BA" w:rsidP="001120BA">
                                        <w:pPr>
                                          <w:jc w:val="center"/>
                                          <w:rPr>
                                            <w:b/>
                                            <w:color w:val="E3A625" w:themeColor="accent1"/>
                                            <w:sz w:val="24"/>
                                            <w:szCs w:val="24"/>
                                          </w:rPr>
                                        </w:pPr>
                                        <w:r w:rsidRPr="001120BA">
                                          <w:rPr>
                                            <w:b/>
                                            <w:color w:val="E3A625" w:themeColor="accent1"/>
                                            <w:sz w:val="24"/>
                                            <w:szCs w:val="24"/>
                                          </w:rPr>
                                          <w:t>ENROLLMENT PROCEDURE</w:t>
                                        </w:r>
                                      </w:p>
                                      <w:p w14:paraId="11C202E7" w14:textId="60532EF8" w:rsidR="001120BA" w:rsidRPr="00F612F3" w:rsidRDefault="001120BA" w:rsidP="001120BA">
                                        <w:r w:rsidRPr="001120BA">
                                          <w:tab/>
                                          <w:t xml:space="preserve">The </w:t>
                                        </w:r>
                                        <w:r w:rsidR="00B663BC">
                                          <w:t>d</w:t>
                                        </w:r>
                                        <w:r w:rsidRPr="001120BA">
                                          <w:t>irector will maintain an enrollment and waiting list for each class. Parent</w:t>
                                        </w:r>
                                        <w:r w:rsidR="00B663BC">
                                          <w:t>s</w:t>
                                        </w:r>
                                        <w:r w:rsidRPr="001120BA">
                                          <w:t>/guardians are encouraged to</w:t>
                                        </w:r>
                                        <w:r w:rsidR="00B663BC">
                                          <w:t xml:space="preserve"> set an appointment to tour </w:t>
                                        </w:r>
                                        <w:r w:rsidRPr="001120BA">
                                          <w:t>the preschool</w:t>
                                        </w:r>
                                        <w:r w:rsidR="00B663BC">
                                          <w:t xml:space="preserve"> with the director</w:t>
                                        </w:r>
                                        <w:r w:rsidRPr="001120BA">
                                          <w:t xml:space="preserve">.  Parents will receive a Family Enrollment Form, Tuition Schedule, and this </w:t>
                                        </w:r>
                                        <w:r w:rsidR="00B663BC">
                                          <w:t>h</w:t>
                                        </w:r>
                                        <w:r w:rsidRPr="001120BA">
                                          <w:t>andbook which includes the Mt. View P</w:t>
                                        </w:r>
                                        <w:r w:rsidR="00B663BC">
                                          <w:t>reschool p</w:t>
                                        </w:r>
                                        <w:r w:rsidRPr="001120BA">
                                          <w:t xml:space="preserve">olicies and </w:t>
                                        </w:r>
                                        <w:r w:rsidR="00B663BC">
                                          <w:t>p</w:t>
                                        </w:r>
                                        <w:r w:rsidRPr="001120BA">
                                          <w:t>rocedures. Please read all information and return the Application Form and tuition deposit by the designated date to reserve your child’s place in the program.  The deposit is applied to the year’s total tuition cost.  Tuition deposits are not guaranteed refundable at more than 50% after May 1</w:t>
                                        </w:r>
                                        <w:r w:rsidRPr="001120BA">
                                          <w:rPr>
                                            <w:vertAlign w:val="superscript"/>
                                          </w:rPr>
                                          <w:t>st</w:t>
                                        </w:r>
                                        <w:r w:rsidRPr="001120BA">
                                          <w:t>.  No refunds will after August 1</w:t>
                                        </w:r>
                                        <w:r w:rsidRPr="001120BA">
                                          <w:rPr>
                                            <w:vertAlign w:val="superscript"/>
                                          </w:rPr>
                                          <w:t>st</w:t>
                                        </w:r>
                                        <w:r w:rsidRPr="001120BA">
                                          <w:t>.</w:t>
                                        </w:r>
                                      </w:p>
                                      <w:p w14:paraId="2D14485F" w14:textId="3A9D73D0" w:rsidR="001120BA" w:rsidRPr="001120BA" w:rsidRDefault="001120BA" w:rsidP="001120BA">
                                        <w:pPr>
                                          <w:jc w:val="center"/>
                                          <w:rPr>
                                            <w:b/>
                                            <w:color w:val="E3A625" w:themeColor="accent1"/>
                                            <w:sz w:val="24"/>
                                            <w:szCs w:val="24"/>
                                          </w:rPr>
                                        </w:pPr>
                                        <w:r w:rsidRPr="001120BA">
                                          <w:rPr>
                                            <w:b/>
                                            <w:color w:val="E3A625" w:themeColor="accent1"/>
                                            <w:sz w:val="24"/>
                                            <w:szCs w:val="24"/>
                                          </w:rPr>
                                          <w:t>ENROLLMENT PRIORITY</w:t>
                                        </w:r>
                                      </w:p>
                                      <w:p w14:paraId="7E2938E1" w14:textId="32646203" w:rsidR="001120BA" w:rsidRDefault="001120BA" w:rsidP="001120BA">
                                        <w:pPr>
                                          <w:rPr>
                                            <w:spacing w:val="-2"/>
                                            <w:sz w:val="22"/>
                                          </w:rPr>
                                        </w:pPr>
                                        <w:r w:rsidRPr="00D22286">
                                          <w:rPr>
                                            <w:spacing w:val="-2"/>
                                            <w:sz w:val="22"/>
                                          </w:rPr>
                                          <w:tab/>
                                          <w:t>Enrollment priority is given to returning children</w:t>
                                        </w:r>
                                        <w:r w:rsidR="00B663BC">
                                          <w:rPr>
                                            <w:spacing w:val="-2"/>
                                            <w:sz w:val="22"/>
                                          </w:rPr>
                                          <w:t xml:space="preserve"> and</w:t>
                                        </w:r>
                                        <w:r w:rsidRPr="00D22286">
                                          <w:rPr>
                                            <w:spacing w:val="-2"/>
                                            <w:sz w:val="22"/>
                                          </w:rPr>
                                          <w:t xml:space="preserve"> siblings of previous students</w:t>
                                        </w:r>
                                        <w:r w:rsidR="00B663BC">
                                          <w:rPr>
                                            <w:spacing w:val="-2"/>
                                            <w:sz w:val="22"/>
                                          </w:rPr>
                                          <w:t>.</w:t>
                                        </w:r>
                                        <w:r w:rsidRPr="00D22286">
                                          <w:rPr>
                                            <w:spacing w:val="-2"/>
                                            <w:sz w:val="22"/>
                                          </w:rPr>
                                          <w:t xml:space="preserve">  Class placement during a child’s attendance is dependent upon the original enrollment request date. Placeme</w:t>
                                        </w:r>
                                        <w:r>
                                          <w:rPr>
                                            <w:spacing w:val="-2"/>
                                            <w:sz w:val="22"/>
                                          </w:rPr>
                                          <w:t xml:space="preserve">nt for the </w:t>
                                        </w:r>
                                        <w:proofErr w:type="spellStart"/>
                                        <w:r>
                                          <w:rPr>
                                            <w:spacing w:val="-2"/>
                                            <w:sz w:val="22"/>
                                          </w:rPr>
                                          <w:t>KReady</w:t>
                                        </w:r>
                                        <w:proofErr w:type="spellEnd"/>
                                        <w:r w:rsidRPr="00D22286">
                                          <w:rPr>
                                            <w:spacing w:val="-2"/>
                                            <w:sz w:val="22"/>
                                          </w:rPr>
                                          <w:t xml:space="preserve"> class is given first to those who are age eligible for kindergarten.  The order of preference is observed for</w:t>
                                        </w:r>
                                        <w:r w:rsidR="00BB23E4">
                                          <w:rPr>
                                            <w:spacing w:val="-2"/>
                                            <w:sz w:val="22"/>
                                          </w:rPr>
                                          <w:t xml:space="preserve"> other </w:t>
                                        </w:r>
                                        <w:r w:rsidRPr="00D22286">
                                          <w:rPr>
                                            <w:spacing w:val="-2"/>
                                            <w:sz w:val="22"/>
                                          </w:rPr>
                                          <w:t>classe</w:t>
                                        </w:r>
                                        <w:r w:rsidR="00B663BC">
                                          <w:rPr>
                                            <w:spacing w:val="-2"/>
                                            <w:sz w:val="22"/>
                                          </w:rPr>
                                          <w:t>s is 1) returning students 2) siblings of previous students 3) other children, according to date the Enrollment Form is received.</w:t>
                                        </w:r>
                                      </w:p>
                                      <w:p w14:paraId="4E6C20A6" w14:textId="77777777" w:rsidR="00B663BC" w:rsidRPr="00D22286" w:rsidRDefault="00B663BC" w:rsidP="001120BA">
                                        <w:pPr>
                                          <w:rPr>
                                            <w:spacing w:val="-2"/>
                                            <w:sz w:val="22"/>
                                          </w:rPr>
                                        </w:pPr>
                                      </w:p>
                                      <w:p w14:paraId="2E7823F1" w14:textId="5AA0AB7E" w:rsidR="001120BA" w:rsidRPr="001120BA" w:rsidRDefault="001120BA" w:rsidP="001120BA">
                                        <w:pPr>
                                          <w:jc w:val="center"/>
                                          <w:rPr>
                                            <w:b/>
                                            <w:color w:val="E3A625" w:themeColor="accent1"/>
                                            <w:sz w:val="24"/>
                                            <w:szCs w:val="24"/>
                                          </w:rPr>
                                        </w:pPr>
                                        <w:r w:rsidRPr="001120BA">
                                          <w:rPr>
                                            <w:b/>
                                            <w:color w:val="E3A625" w:themeColor="accent1"/>
                                            <w:sz w:val="24"/>
                                            <w:szCs w:val="24"/>
                                          </w:rPr>
                                          <w:t>MAINTAINING ENROLLMENT POLICY</w:t>
                                        </w:r>
                                      </w:p>
                                      <w:p w14:paraId="520794D7" w14:textId="2EF48556" w:rsidR="001120BA" w:rsidRPr="00D22286" w:rsidRDefault="001120BA" w:rsidP="001120BA">
                                        <w:pPr>
                                          <w:rPr>
                                            <w:spacing w:val="-2"/>
                                            <w:sz w:val="22"/>
                                            <w:szCs w:val="22"/>
                                          </w:rPr>
                                        </w:pPr>
                                        <w:r w:rsidRPr="00D22286">
                                          <w:rPr>
                                            <w:spacing w:val="-2"/>
                                            <w:sz w:val="22"/>
                                            <w:szCs w:val="22"/>
                                          </w:rPr>
                                          <w:tab/>
                                          <w:t xml:space="preserve">The staff of Mt. View Preschool is committed to keeping current children enrolled.  We work with parents/guardians to resolve any problems, focused on the best result for the child.  Parents/guardians, teachers, and the </w:t>
                                        </w:r>
                                        <w:r w:rsidR="00B663BC">
                                          <w:rPr>
                                            <w:spacing w:val="-2"/>
                                            <w:sz w:val="22"/>
                                            <w:szCs w:val="22"/>
                                          </w:rPr>
                                          <w:t>p</w:t>
                                        </w:r>
                                        <w:r w:rsidRPr="00D22286">
                                          <w:rPr>
                                            <w:spacing w:val="-2"/>
                                            <w:sz w:val="22"/>
                                            <w:szCs w:val="22"/>
                                          </w:rPr>
                                          <w:t xml:space="preserve">reschool </w:t>
                                        </w:r>
                                        <w:r w:rsidR="00B663BC">
                                          <w:rPr>
                                            <w:spacing w:val="-2"/>
                                            <w:sz w:val="22"/>
                                            <w:szCs w:val="22"/>
                                          </w:rPr>
                                          <w:t>d</w:t>
                                        </w:r>
                                        <w:r w:rsidRPr="00D22286">
                                          <w:rPr>
                                            <w:spacing w:val="-2"/>
                                            <w:sz w:val="22"/>
                                            <w:szCs w:val="22"/>
                                          </w:rPr>
                                          <w:t>irecto</w:t>
                                        </w:r>
                                        <w:r>
                                          <w:rPr>
                                            <w:spacing w:val="-2"/>
                                            <w:sz w:val="22"/>
                                            <w:szCs w:val="22"/>
                                          </w:rPr>
                                          <w:t>r will make the decision to dis</w:t>
                                        </w:r>
                                        <w:r w:rsidRPr="00D22286">
                                          <w:rPr>
                                            <w:spacing w:val="-2"/>
                                            <w:sz w:val="22"/>
                                            <w:szCs w:val="22"/>
                                          </w:rPr>
                                          <w:t>enroll a child if deemed necessary and appropriate.</w:t>
                                        </w:r>
                                        <w:r>
                                          <w:rPr>
                                            <w:spacing w:val="-2"/>
                                            <w:sz w:val="22"/>
                                            <w:szCs w:val="22"/>
                                          </w:rPr>
                                          <w:t xml:space="preserve">  Mt. View will give families a 30-day notice of disenrollment, and families must give Mt. View a 30-day notice if they choose to disenroll.</w:t>
                                        </w:r>
                                      </w:p>
                                      <w:p w14:paraId="7F934D18" w14:textId="77777777" w:rsidR="001120BA" w:rsidRDefault="001120BA" w:rsidP="00112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219C" id="Text Box 200" o:spid="_x0000_s1042" type="#_x0000_t202" style="position:absolute;margin-left:-14.95pt;margin-top:11.75pt;width:361.05pt;height:5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" fillcolor="white [3201]" stroked="f" strokeweight=".5pt">
                            <v:textbox>
                              <w:txbxContent>
                                <w:p w14:paraId="3FFAEFAF" w14:textId="0AE97A1A" w:rsidR="001120BA" w:rsidRPr="001120BA" w:rsidRDefault="001120BA" w:rsidP="001120BA">
                                  <w:pPr>
                                    <w:jc w:val="center"/>
                                    <w:rPr>
                                      <w:b/>
                                      <w:color w:val="E3A625" w:themeColor="accent1"/>
                                      <w:sz w:val="24"/>
                                      <w:szCs w:val="24"/>
                                    </w:rPr>
                                  </w:pPr>
                                  <w:r w:rsidRPr="001120BA">
                                    <w:rPr>
                                      <w:b/>
                                      <w:color w:val="E3A625" w:themeColor="accent1"/>
                                      <w:sz w:val="24"/>
                                      <w:szCs w:val="24"/>
                                    </w:rPr>
                                    <w:t>ENROLLMENT PROCEDURE</w:t>
                                  </w:r>
                                </w:p>
                                <w:p w14:paraId="11C202E7" w14:textId="60532EF8" w:rsidR="001120BA" w:rsidRPr="00F612F3" w:rsidRDefault="001120BA" w:rsidP="001120BA">
                                  <w:r w:rsidRPr="001120BA">
                                    <w:tab/>
                                    <w:t xml:space="preserve">The </w:t>
                                  </w:r>
                                  <w:r w:rsidR="00B663BC">
                                    <w:t>d</w:t>
                                  </w:r>
                                  <w:r w:rsidRPr="001120BA">
                                    <w:t>irector will maintain an enrollment and waiting list for each class. Parent</w:t>
                                  </w:r>
                                  <w:r w:rsidR="00B663BC">
                                    <w:t>s</w:t>
                                  </w:r>
                                  <w:r w:rsidRPr="001120BA">
                                    <w:t>/guardians are encouraged to</w:t>
                                  </w:r>
                                  <w:r w:rsidR="00B663BC">
                                    <w:t xml:space="preserve"> set an appointment to tour </w:t>
                                  </w:r>
                                  <w:r w:rsidRPr="001120BA">
                                    <w:t>the preschool</w:t>
                                  </w:r>
                                  <w:r w:rsidR="00B663BC">
                                    <w:t xml:space="preserve"> with the director</w:t>
                                  </w:r>
                                  <w:r w:rsidRPr="001120BA">
                                    <w:t xml:space="preserve">.  Parents will receive a Family Enrollment Form, Tuition Schedule, and this </w:t>
                                  </w:r>
                                  <w:r w:rsidR="00B663BC">
                                    <w:t>h</w:t>
                                  </w:r>
                                  <w:r w:rsidRPr="001120BA">
                                    <w:t>andbook which includes the Mt. View P</w:t>
                                  </w:r>
                                  <w:r w:rsidR="00B663BC">
                                    <w:t>reschool p</w:t>
                                  </w:r>
                                  <w:r w:rsidRPr="001120BA">
                                    <w:t xml:space="preserve">olicies and </w:t>
                                  </w:r>
                                  <w:r w:rsidR="00B663BC">
                                    <w:t>p</w:t>
                                  </w:r>
                                  <w:r w:rsidRPr="001120BA">
                                    <w:t>rocedures. Please read all information and return the Application Form and tuition deposit by the designated date to reserve your child’s place in the program.  The deposit is applied to the year’s total tuition cost.  Tuition deposits are not guaranteed refundable at more than 50% after May 1</w:t>
                                  </w:r>
                                  <w:r w:rsidRPr="001120BA">
                                    <w:rPr>
                                      <w:vertAlign w:val="superscript"/>
                                    </w:rPr>
                                    <w:t>st</w:t>
                                  </w:r>
                                  <w:r w:rsidRPr="001120BA">
                                    <w:t>.  No refunds will after August 1</w:t>
                                  </w:r>
                                  <w:r w:rsidRPr="001120BA">
                                    <w:rPr>
                                      <w:vertAlign w:val="superscript"/>
                                    </w:rPr>
                                    <w:t>st</w:t>
                                  </w:r>
                                  <w:r w:rsidRPr="001120BA">
                                    <w:t>.</w:t>
                                  </w:r>
                                </w:p>
                                <w:p w14:paraId="2D14485F" w14:textId="3A9D73D0" w:rsidR="001120BA" w:rsidRPr="001120BA" w:rsidRDefault="001120BA" w:rsidP="001120BA">
                                  <w:pPr>
                                    <w:jc w:val="center"/>
                                    <w:rPr>
                                      <w:b/>
                                      <w:color w:val="E3A625" w:themeColor="accent1"/>
                                      <w:sz w:val="24"/>
                                      <w:szCs w:val="24"/>
                                    </w:rPr>
                                  </w:pPr>
                                  <w:r w:rsidRPr="001120BA">
                                    <w:rPr>
                                      <w:b/>
                                      <w:color w:val="E3A625" w:themeColor="accent1"/>
                                      <w:sz w:val="24"/>
                                      <w:szCs w:val="24"/>
                                    </w:rPr>
                                    <w:t>ENROLLMENT PRIORITY</w:t>
                                  </w:r>
                                </w:p>
                                <w:p w14:paraId="7E2938E1" w14:textId="32646203" w:rsidR="001120BA" w:rsidRDefault="001120BA" w:rsidP="001120BA">
                                  <w:pPr>
                                    <w:rPr>
                                      <w:spacing w:val="-2"/>
                                      <w:sz w:val="22"/>
                                    </w:rPr>
                                  </w:pPr>
                                  <w:r w:rsidRPr="00D22286">
                                    <w:rPr>
                                      <w:spacing w:val="-2"/>
                                      <w:sz w:val="22"/>
                                    </w:rPr>
                                    <w:tab/>
                                    <w:t>Enrollment priority is given to returning children</w:t>
                                  </w:r>
                                  <w:r w:rsidR="00B663BC">
                                    <w:rPr>
                                      <w:spacing w:val="-2"/>
                                      <w:sz w:val="22"/>
                                    </w:rPr>
                                    <w:t xml:space="preserve"> and</w:t>
                                  </w:r>
                                  <w:r w:rsidRPr="00D22286">
                                    <w:rPr>
                                      <w:spacing w:val="-2"/>
                                      <w:sz w:val="22"/>
                                    </w:rPr>
                                    <w:t xml:space="preserve"> siblings of previous students</w:t>
                                  </w:r>
                                  <w:r w:rsidR="00B663BC">
                                    <w:rPr>
                                      <w:spacing w:val="-2"/>
                                      <w:sz w:val="22"/>
                                    </w:rPr>
                                    <w:t>.</w:t>
                                  </w:r>
                                  <w:r w:rsidRPr="00D22286">
                                    <w:rPr>
                                      <w:spacing w:val="-2"/>
                                      <w:sz w:val="22"/>
                                    </w:rPr>
                                    <w:t xml:space="preserve">  Class placement during a child’s attendance is dependent upon the original enrollment request date. Placeme</w:t>
                                  </w:r>
                                  <w:r>
                                    <w:rPr>
                                      <w:spacing w:val="-2"/>
                                      <w:sz w:val="22"/>
                                    </w:rPr>
                                    <w:t xml:space="preserve">nt for the </w:t>
                                  </w:r>
                                  <w:proofErr w:type="spellStart"/>
                                  <w:r>
                                    <w:rPr>
                                      <w:spacing w:val="-2"/>
                                      <w:sz w:val="22"/>
                                    </w:rPr>
                                    <w:t>KReady</w:t>
                                  </w:r>
                                  <w:proofErr w:type="spellEnd"/>
                                  <w:r w:rsidRPr="00D22286">
                                    <w:rPr>
                                      <w:spacing w:val="-2"/>
                                      <w:sz w:val="22"/>
                                    </w:rPr>
                                    <w:t xml:space="preserve"> class is given first to those who are age eligible for kindergarten.  The order of preference is observed for</w:t>
                                  </w:r>
                                  <w:r w:rsidR="00BB23E4">
                                    <w:rPr>
                                      <w:spacing w:val="-2"/>
                                      <w:sz w:val="22"/>
                                    </w:rPr>
                                    <w:t xml:space="preserve"> other </w:t>
                                  </w:r>
                                  <w:r w:rsidRPr="00D22286">
                                    <w:rPr>
                                      <w:spacing w:val="-2"/>
                                      <w:sz w:val="22"/>
                                    </w:rPr>
                                    <w:t>classe</w:t>
                                  </w:r>
                                  <w:r w:rsidR="00B663BC">
                                    <w:rPr>
                                      <w:spacing w:val="-2"/>
                                      <w:sz w:val="22"/>
                                    </w:rPr>
                                    <w:t>s is 1) returning students 2) siblings of previous students 3) other children, according to date the Enrollment Form is received.</w:t>
                                  </w:r>
                                </w:p>
                                <w:p w14:paraId="4E6C20A6" w14:textId="77777777" w:rsidR="00B663BC" w:rsidRPr="00D22286" w:rsidRDefault="00B663BC" w:rsidP="001120BA">
                                  <w:pPr>
                                    <w:rPr>
                                      <w:spacing w:val="-2"/>
                                      <w:sz w:val="22"/>
                                    </w:rPr>
                                  </w:pPr>
                                </w:p>
                                <w:p w14:paraId="2E7823F1" w14:textId="5AA0AB7E" w:rsidR="001120BA" w:rsidRPr="001120BA" w:rsidRDefault="001120BA" w:rsidP="001120BA">
                                  <w:pPr>
                                    <w:jc w:val="center"/>
                                    <w:rPr>
                                      <w:b/>
                                      <w:color w:val="E3A625" w:themeColor="accent1"/>
                                      <w:sz w:val="24"/>
                                      <w:szCs w:val="24"/>
                                    </w:rPr>
                                  </w:pPr>
                                  <w:r w:rsidRPr="001120BA">
                                    <w:rPr>
                                      <w:b/>
                                      <w:color w:val="E3A625" w:themeColor="accent1"/>
                                      <w:sz w:val="24"/>
                                      <w:szCs w:val="24"/>
                                    </w:rPr>
                                    <w:t>MAINTAINING ENROLLMENT POLICY</w:t>
                                  </w:r>
                                </w:p>
                                <w:p w14:paraId="520794D7" w14:textId="2EF48556" w:rsidR="001120BA" w:rsidRPr="00D22286" w:rsidRDefault="001120BA" w:rsidP="001120BA">
                                  <w:pPr>
                                    <w:rPr>
                                      <w:spacing w:val="-2"/>
                                      <w:sz w:val="22"/>
                                      <w:szCs w:val="22"/>
                                    </w:rPr>
                                  </w:pPr>
                                  <w:r w:rsidRPr="00D22286">
                                    <w:rPr>
                                      <w:spacing w:val="-2"/>
                                      <w:sz w:val="22"/>
                                      <w:szCs w:val="22"/>
                                    </w:rPr>
                                    <w:tab/>
                                    <w:t xml:space="preserve">The staff of Mt. View Preschool is committed to keeping current children enrolled.  We work with parents/guardians to resolve any problems, focused on the best result for the child.  Parents/guardians, teachers, and the </w:t>
                                  </w:r>
                                  <w:r w:rsidR="00B663BC">
                                    <w:rPr>
                                      <w:spacing w:val="-2"/>
                                      <w:sz w:val="22"/>
                                      <w:szCs w:val="22"/>
                                    </w:rPr>
                                    <w:t>p</w:t>
                                  </w:r>
                                  <w:r w:rsidRPr="00D22286">
                                    <w:rPr>
                                      <w:spacing w:val="-2"/>
                                      <w:sz w:val="22"/>
                                      <w:szCs w:val="22"/>
                                    </w:rPr>
                                    <w:t xml:space="preserve">reschool </w:t>
                                  </w:r>
                                  <w:r w:rsidR="00B663BC">
                                    <w:rPr>
                                      <w:spacing w:val="-2"/>
                                      <w:sz w:val="22"/>
                                      <w:szCs w:val="22"/>
                                    </w:rPr>
                                    <w:t>d</w:t>
                                  </w:r>
                                  <w:r w:rsidRPr="00D22286">
                                    <w:rPr>
                                      <w:spacing w:val="-2"/>
                                      <w:sz w:val="22"/>
                                      <w:szCs w:val="22"/>
                                    </w:rPr>
                                    <w:t>irecto</w:t>
                                  </w:r>
                                  <w:r>
                                    <w:rPr>
                                      <w:spacing w:val="-2"/>
                                      <w:sz w:val="22"/>
                                      <w:szCs w:val="22"/>
                                    </w:rPr>
                                    <w:t>r will make the decision to dis</w:t>
                                  </w:r>
                                  <w:r w:rsidRPr="00D22286">
                                    <w:rPr>
                                      <w:spacing w:val="-2"/>
                                      <w:sz w:val="22"/>
                                      <w:szCs w:val="22"/>
                                    </w:rPr>
                                    <w:t>enroll a child if deemed necessary and appropriate.</w:t>
                                  </w:r>
                                  <w:r>
                                    <w:rPr>
                                      <w:spacing w:val="-2"/>
                                      <w:sz w:val="22"/>
                                      <w:szCs w:val="22"/>
                                    </w:rPr>
                                    <w:t xml:space="preserve">  Mt. View will give families a 30-day notice of disenrollment, and families must give Mt. View a 30-day notice if they choose to disenroll.</w:t>
                                  </w:r>
                                </w:p>
                                <w:p w14:paraId="7F934D18" w14:textId="77777777" w:rsidR="001120BA" w:rsidRDefault="001120BA" w:rsidP="001120BA"/>
                              </w:txbxContent>
                            </v:textbox>
                          </v:shape>
                        </w:pict>
                      </mc:Fallback>
                    </mc:AlternateContent>
                  </w:r>
                </w:p>
              </w:tc>
              <w:tc>
                <w:tcPr>
                  <w:tcW w:w="1458" w:type="dxa"/>
                </w:tcPr>
                <w:p w14:paraId="40C8199D" w14:textId="77777777" w:rsidR="00FD6106" w:rsidRDefault="00FD6106" w:rsidP="00FD6106">
                  <w:pPr>
                    <w:pStyle w:val="NoSpacing"/>
                    <w:framePr w:hSpace="180" w:wrap="around" w:hAnchor="margin" w:y="-1220"/>
                    <w:spacing w:after="120"/>
                  </w:pPr>
                  <w:r>
                    <w:t xml:space="preserve"> </w:t>
                  </w:r>
                </w:p>
              </w:tc>
              <w:tc>
                <w:tcPr>
                  <w:tcW w:w="6390" w:type="dxa"/>
                </w:tcPr>
                <w:p w14:paraId="18FCE92B" w14:textId="1807EB89" w:rsidR="00FD6106" w:rsidRDefault="00FD6106" w:rsidP="00FD6106">
                  <w:pPr>
                    <w:framePr w:hSpace="180" w:wrap="around" w:hAnchor="margin" w:y="-1220"/>
                  </w:pPr>
                </w:p>
              </w:tc>
              <w:tc>
                <w:tcPr>
                  <w:tcW w:w="6390" w:type="dxa"/>
                </w:tcPr>
                <w:p w14:paraId="3989C321" w14:textId="77777777" w:rsidR="00FD6106" w:rsidRDefault="00FD6106" w:rsidP="00F7179D">
                  <w:pPr>
                    <w:pStyle w:val="NoSpacing"/>
                    <w:framePr w:hSpace="180" w:wrap="around" w:hAnchor="margin" w:y="-1220"/>
                  </w:pPr>
                </w:p>
              </w:tc>
              <w:tc>
                <w:tcPr>
                  <w:tcW w:w="6390" w:type="dxa"/>
                </w:tcPr>
                <w:p w14:paraId="750F9EC7" w14:textId="290F9A0F" w:rsidR="00FD6106" w:rsidRPr="000C7036" w:rsidRDefault="00FD6106" w:rsidP="00F7179D">
                  <w:pPr>
                    <w:keepNext/>
                    <w:framePr w:hSpace="180" w:wrap="around" w:hAnchor="margin" w:y="-1220"/>
                    <w:widowControl w:val="0"/>
                    <w:tabs>
                      <w:tab w:val="left" w:pos="-720"/>
                    </w:tabs>
                    <w:suppressAutoHyphens/>
                    <w:spacing w:after="0" w:line="240" w:lineRule="auto"/>
                    <w:jc w:val="center"/>
                    <w:outlineLvl w:val="2"/>
                    <w:rPr>
                      <w:rFonts w:ascii="Times New Roman" w:eastAsia="Times New Roman" w:hAnsi="Times New Roman" w:cs="Times New Roman"/>
                      <w:b/>
                      <w:snapToGrid w:val="0"/>
                      <w:spacing w:val="-2"/>
                      <w:sz w:val="22"/>
                      <w:szCs w:val="22"/>
                      <w:lang w:eastAsia="en-US"/>
                    </w:rPr>
                  </w:pPr>
                  <w:r w:rsidRPr="000C7036">
                    <w:rPr>
                      <w:rFonts w:ascii="Times New Roman" w:eastAsia="Times New Roman" w:hAnsi="Times New Roman" w:cs="Times New Roman"/>
                      <w:b/>
                      <w:snapToGrid w:val="0"/>
                      <w:spacing w:val="-2"/>
                      <w:sz w:val="22"/>
                      <w:szCs w:val="22"/>
                      <w:lang w:eastAsia="en-US"/>
                    </w:rPr>
                    <w:t xml:space="preserve"> </w:t>
                  </w:r>
                </w:p>
                <w:p w14:paraId="734B37AB" w14:textId="77777777" w:rsidR="00FD6106" w:rsidRPr="000C7036" w:rsidRDefault="00FD6106" w:rsidP="00F7179D">
                  <w:pPr>
                    <w:framePr w:hSpace="180" w:wrap="around" w:hAnchor="margin" w:y="-1220"/>
                    <w:widowControl w:val="0"/>
                    <w:spacing w:after="0" w:line="240" w:lineRule="auto"/>
                    <w:jc w:val="both"/>
                    <w:rPr>
                      <w:rFonts w:ascii="Times New Roman" w:eastAsia="Times New Roman" w:hAnsi="Times New Roman" w:cs="Times New Roman"/>
                      <w:snapToGrid w:val="0"/>
                      <w:sz w:val="22"/>
                      <w:szCs w:val="22"/>
                      <w:lang w:eastAsia="en-US"/>
                    </w:rPr>
                  </w:pPr>
                </w:p>
                <w:p w14:paraId="27A3933C" w14:textId="77777777" w:rsidR="00FD6106" w:rsidRPr="000C7036" w:rsidRDefault="00FD6106" w:rsidP="00F7179D">
                  <w:pPr>
                    <w:framePr w:hSpace="180" w:wrap="around" w:hAnchor="margin" w:y="-1220"/>
                    <w:widowControl w:val="0"/>
                    <w:tabs>
                      <w:tab w:val="left" w:pos="-720"/>
                    </w:tabs>
                    <w:suppressAutoHyphens/>
                    <w:spacing w:after="0" w:line="276" w:lineRule="auto"/>
                    <w:jc w:val="both"/>
                    <w:rPr>
                      <w:rFonts w:ascii="Times New Roman" w:eastAsia="Times New Roman" w:hAnsi="Times New Roman" w:cs="Times New Roman"/>
                      <w:snapToGrid w:val="0"/>
                      <w:spacing w:val="-2"/>
                      <w:lang w:eastAsia="en-US"/>
                    </w:rPr>
                  </w:pPr>
                  <w:r w:rsidRPr="000C7036">
                    <w:rPr>
                      <w:rFonts w:ascii="Times New Roman" w:eastAsia="Times New Roman" w:hAnsi="Times New Roman" w:cs="Times New Roman"/>
                      <w:snapToGrid w:val="0"/>
                      <w:spacing w:val="-2"/>
                      <w:sz w:val="22"/>
                      <w:szCs w:val="22"/>
                      <w:lang w:eastAsia="en-US"/>
                    </w:rPr>
                    <w:tab/>
                  </w:r>
                  <w:r w:rsidRPr="000C7036">
                    <w:rPr>
                      <w:rFonts w:ascii="Times New Roman" w:eastAsia="Times New Roman" w:hAnsi="Times New Roman" w:cs="Times New Roman"/>
                      <w:snapToGrid w:val="0"/>
                      <w:spacing w:val="-2"/>
                      <w:sz w:val="22"/>
                      <w:szCs w:val="22"/>
                      <w:lang w:eastAsia="en-US"/>
                    </w:rPr>
                    <w:tab/>
                  </w:r>
                  <w:r w:rsidRPr="000C7036">
                    <w:rPr>
                      <w:rFonts w:ascii="Times New Roman" w:eastAsia="Times New Roman" w:hAnsi="Times New Roman" w:cs="Times New Roman"/>
                      <w:snapToGrid w:val="0"/>
                      <w:spacing w:val="-2"/>
                      <w:lang w:eastAsia="en-US"/>
                    </w:rPr>
                    <w:t>In accordance with Title VII of the Civil Rights Act of 1964, it is the policy of Mt. View Preschool to admit and to treat all children without regard to race, color, religion or national origin.  The same requirements for admission are applied to all, and children are assigned within the center without regard to race, color, religion, national origin</w:t>
                  </w:r>
                  <w:r w:rsidRPr="006E561C">
                    <w:rPr>
                      <w:rFonts w:ascii="Times New Roman" w:eastAsia="Times New Roman" w:hAnsi="Times New Roman" w:cs="Times New Roman"/>
                      <w:snapToGrid w:val="0"/>
                      <w:spacing w:val="-2"/>
                      <w:lang w:eastAsia="en-US"/>
                    </w:rPr>
                    <w:t xml:space="preserve"> or gender iden</w:t>
                  </w:r>
                  <w:r>
                    <w:rPr>
                      <w:rFonts w:ascii="Times New Roman" w:eastAsia="Times New Roman" w:hAnsi="Times New Roman" w:cs="Times New Roman"/>
                      <w:snapToGrid w:val="0"/>
                      <w:spacing w:val="-2"/>
                      <w:lang w:eastAsia="en-US"/>
                    </w:rPr>
                    <w:t>ti</w:t>
                  </w:r>
                  <w:r w:rsidRPr="006E561C">
                    <w:rPr>
                      <w:rFonts w:ascii="Times New Roman" w:eastAsia="Times New Roman" w:hAnsi="Times New Roman" w:cs="Times New Roman"/>
                      <w:snapToGrid w:val="0"/>
                      <w:spacing w:val="-2"/>
                      <w:lang w:eastAsia="en-US"/>
                    </w:rPr>
                    <w:t>fication</w:t>
                  </w:r>
                  <w:r w:rsidRPr="000C7036">
                    <w:rPr>
                      <w:rFonts w:ascii="Times New Roman" w:eastAsia="Times New Roman" w:hAnsi="Times New Roman" w:cs="Times New Roman"/>
                      <w:snapToGrid w:val="0"/>
                      <w:spacing w:val="-2"/>
                      <w:lang w:eastAsia="en-US"/>
                    </w:rPr>
                    <w:t>.  There is no distinction in eligibility for, nor in the manner of providing for any child, the services provided by or through the auspices of this center other than priority admission for previous students, siblings of student</w:t>
                  </w:r>
                  <w:r w:rsidRPr="006E561C">
                    <w:rPr>
                      <w:rFonts w:ascii="Times New Roman" w:eastAsia="Times New Roman" w:hAnsi="Times New Roman" w:cs="Times New Roman"/>
                      <w:snapToGrid w:val="0"/>
                      <w:spacing w:val="-2"/>
                      <w:lang w:eastAsia="en-US"/>
                    </w:rPr>
                    <w:t>s</w:t>
                  </w:r>
                  <w:r w:rsidRPr="000C7036">
                    <w:rPr>
                      <w:rFonts w:ascii="Times New Roman" w:eastAsia="Times New Roman" w:hAnsi="Times New Roman" w:cs="Times New Roman"/>
                      <w:snapToGrid w:val="0"/>
                      <w:spacing w:val="-2"/>
                      <w:lang w:eastAsia="en-US"/>
                    </w:rPr>
                    <w:t>.  All persons and organizations having occasion either to refer children for admission or to recommend Mt. View Preschool are advised to do so without regard to the child’s race, color, religion</w:t>
                  </w:r>
                  <w:r w:rsidRPr="006E561C">
                    <w:rPr>
                      <w:rFonts w:ascii="Times New Roman" w:eastAsia="Times New Roman" w:hAnsi="Times New Roman" w:cs="Times New Roman"/>
                      <w:snapToGrid w:val="0"/>
                      <w:spacing w:val="-2"/>
                      <w:lang w:eastAsia="en-US"/>
                    </w:rPr>
                    <w:t>,</w:t>
                  </w:r>
                  <w:r w:rsidRPr="000C7036">
                    <w:rPr>
                      <w:rFonts w:ascii="Times New Roman" w:eastAsia="Times New Roman" w:hAnsi="Times New Roman" w:cs="Times New Roman"/>
                      <w:snapToGrid w:val="0"/>
                      <w:spacing w:val="-2"/>
                      <w:lang w:eastAsia="en-US"/>
                    </w:rPr>
                    <w:t xml:space="preserve"> national origin</w:t>
                  </w:r>
                  <w:r w:rsidRPr="006E561C">
                    <w:rPr>
                      <w:rFonts w:ascii="Times New Roman" w:eastAsia="Times New Roman" w:hAnsi="Times New Roman" w:cs="Times New Roman"/>
                      <w:snapToGrid w:val="0"/>
                      <w:spacing w:val="-2"/>
                      <w:lang w:eastAsia="en-US"/>
                    </w:rPr>
                    <w:t xml:space="preserve"> or gender identification</w:t>
                  </w:r>
                  <w:r w:rsidRPr="000C7036">
                    <w:rPr>
                      <w:rFonts w:ascii="Times New Roman" w:eastAsia="Times New Roman" w:hAnsi="Times New Roman" w:cs="Times New Roman"/>
                      <w:snapToGrid w:val="0"/>
                      <w:spacing w:val="-2"/>
                      <w:lang w:eastAsia="en-US"/>
                    </w:rPr>
                    <w:t>.  If you have a question concerning compliance, talk first to Amy Cavanaugh Chally.  If you have further concerns, please contact the Department of Housing and Human Services, 3400 Broadway, Boulder, Colorado, 80304, or Andrea Oliver, Regional Manager for HHS/Office for Civil Rights, 1961 Stout Street, Room 08-148, Denver, Colorado, 80294.</w:t>
                  </w:r>
                </w:p>
                <w:p w14:paraId="49541EDE" w14:textId="77777777" w:rsidR="00FD6106" w:rsidRDefault="00FD6106" w:rsidP="00F7179D">
                  <w:pPr>
                    <w:framePr w:hSpace="180" w:wrap="around" w:hAnchor="margin" w:y="-1220"/>
                    <w:widowControl w:val="0"/>
                    <w:spacing w:after="0" w:line="240" w:lineRule="auto"/>
                    <w:jc w:val="both"/>
                    <w:rPr>
                      <w:rFonts w:ascii="Times New Roman" w:eastAsia="Times New Roman" w:hAnsi="Times New Roman" w:cs="Times New Roman"/>
                      <w:snapToGrid w:val="0"/>
                      <w:sz w:val="22"/>
                      <w:szCs w:val="22"/>
                      <w:lang w:eastAsia="en-US"/>
                    </w:rPr>
                  </w:pPr>
                </w:p>
                <w:p w14:paraId="3B30FBB9" w14:textId="77777777" w:rsidR="00FD6106" w:rsidRPr="000C7036" w:rsidRDefault="00FD6106" w:rsidP="00F7179D">
                  <w:pPr>
                    <w:framePr w:hSpace="180" w:wrap="around" w:hAnchor="margin" w:y="-1220"/>
                    <w:widowControl w:val="0"/>
                    <w:spacing w:after="0" w:line="240" w:lineRule="auto"/>
                    <w:jc w:val="both"/>
                    <w:rPr>
                      <w:rFonts w:ascii="Times New Roman" w:eastAsia="Times New Roman" w:hAnsi="Times New Roman" w:cs="Times New Roman"/>
                      <w:snapToGrid w:val="0"/>
                      <w:sz w:val="22"/>
                      <w:szCs w:val="22"/>
                      <w:lang w:eastAsia="en-US"/>
                    </w:rPr>
                  </w:pPr>
                </w:p>
                <w:p w14:paraId="6135B036" w14:textId="77777777" w:rsidR="00FD6106" w:rsidRPr="000C7036" w:rsidRDefault="00FD6106" w:rsidP="00F7179D">
                  <w:pPr>
                    <w:keepNext/>
                    <w:framePr w:hSpace="180" w:wrap="around" w:hAnchor="margin" w:y="-1220"/>
                    <w:widowControl w:val="0"/>
                    <w:tabs>
                      <w:tab w:val="left" w:pos="-720"/>
                    </w:tabs>
                    <w:suppressAutoHyphens/>
                    <w:spacing w:after="0" w:line="240" w:lineRule="auto"/>
                    <w:jc w:val="center"/>
                    <w:outlineLvl w:val="2"/>
                    <w:rPr>
                      <w:rFonts w:ascii="Times New Roman" w:eastAsia="Times New Roman" w:hAnsi="Times New Roman" w:cs="Times New Roman"/>
                      <w:b/>
                      <w:snapToGrid w:val="0"/>
                      <w:spacing w:val="-2"/>
                      <w:sz w:val="22"/>
                      <w:szCs w:val="22"/>
                      <w:lang w:eastAsia="en-US"/>
                    </w:rPr>
                  </w:pPr>
                  <w:r w:rsidRPr="000C7036">
                    <w:rPr>
                      <w:rFonts w:ascii="Times New Roman" w:eastAsia="Times New Roman" w:hAnsi="Times New Roman" w:cs="Times New Roman"/>
                      <w:b/>
                      <w:snapToGrid w:val="0"/>
                      <w:spacing w:val="-2"/>
                      <w:sz w:val="22"/>
                      <w:szCs w:val="22"/>
                      <w:lang w:eastAsia="en-US"/>
                    </w:rPr>
                    <w:t>CHILDREN WITH SPECIAL NEEDS</w:t>
                  </w:r>
                </w:p>
                <w:p w14:paraId="63B5F6CF" w14:textId="77777777" w:rsidR="00FD6106" w:rsidRPr="000C7036" w:rsidRDefault="00FD6106" w:rsidP="00F7179D">
                  <w:pPr>
                    <w:keepNext/>
                    <w:framePr w:hSpace="180" w:wrap="around" w:hAnchor="margin" w:y="-1220"/>
                    <w:widowControl w:val="0"/>
                    <w:tabs>
                      <w:tab w:val="left" w:pos="-720"/>
                    </w:tabs>
                    <w:suppressAutoHyphens/>
                    <w:spacing w:after="0" w:line="240" w:lineRule="auto"/>
                    <w:jc w:val="center"/>
                    <w:outlineLvl w:val="2"/>
                    <w:rPr>
                      <w:rFonts w:ascii="Times New Roman" w:eastAsia="Times New Roman" w:hAnsi="Times New Roman" w:cs="Times New Roman"/>
                      <w:b/>
                      <w:spacing w:val="-2"/>
                      <w:sz w:val="22"/>
                      <w:szCs w:val="22"/>
                      <w:lang w:eastAsia="en-US"/>
                    </w:rPr>
                  </w:pPr>
                  <w:r w:rsidRPr="000C7036">
                    <w:rPr>
                      <w:rFonts w:ascii="Times New Roman" w:eastAsia="Times New Roman" w:hAnsi="Times New Roman" w:cs="Times New Roman"/>
                      <w:b/>
                      <w:spacing w:val="-2"/>
                      <w:sz w:val="22"/>
                      <w:szCs w:val="22"/>
                      <w:lang w:eastAsia="en-US"/>
                    </w:rPr>
                    <w:t>Disability Non-Discrimination Statement</w:t>
                  </w:r>
                </w:p>
                <w:p w14:paraId="56CA5251" w14:textId="77777777" w:rsidR="00FD6106" w:rsidRPr="000C7036" w:rsidRDefault="00FD6106" w:rsidP="00F7179D">
                  <w:pPr>
                    <w:framePr w:hSpace="180" w:wrap="around" w:hAnchor="margin" w:y="-1220"/>
                    <w:widowControl w:val="0"/>
                    <w:spacing w:after="0" w:line="240" w:lineRule="auto"/>
                    <w:rPr>
                      <w:rFonts w:ascii="Courier" w:eastAsia="Times New Roman" w:hAnsi="Courier" w:cs="Times New Roman"/>
                      <w:snapToGrid w:val="0"/>
                      <w:sz w:val="24"/>
                      <w:lang w:eastAsia="en-US"/>
                    </w:rPr>
                  </w:pPr>
                </w:p>
                <w:p w14:paraId="2AC4D594" w14:textId="77777777" w:rsidR="00FD6106" w:rsidRPr="000C7036" w:rsidRDefault="00FD6106" w:rsidP="00F7179D">
                  <w:pPr>
                    <w:framePr w:hSpace="180" w:wrap="around" w:hAnchor="margin" w:y="-1220"/>
                    <w:spacing w:after="150" w:line="240" w:lineRule="auto"/>
                    <w:ind w:right="525" w:firstLine="720"/>
                    <w:rPr>
                      <w:rFonts w:ascii="Times New Roman" w:eastAsia="Times New Roman" w:hAnsi="Times New Roman" w:cs="Times New Roman"/>
                      <w:lang w:eastAsia="en-US"/>
                    </w:rPr>
                  </w:pPr>
                  <w:r w:rsidRPr="000C7036">
                    <w:rPr>
                      <w:rFonts w:ascii="Times New Roman" w:eastAsia="Times New Roman" w:hAnsi="Times New Roman" w:cs="Times New Roman"/>
                      <w:lang w:eastAsia="en-US"/>
                    </w:rPr>
                    <w:t xml:space="preserve">Reasonable accommodation will be provided for qualified children with disabilities upon request, as specified under the </w:t>
                  </w:r>
                  <w:hyperlink r:id="rId14" w:tgtFrame="blank" w:tooltip="Visit the ADA Website Today!" w:history="1">
                    <w:r w:rsidRPr="000C7036">
                      <w:rPr>
                        <w:rFonts w:ascii="Times New Roman" w:eastAsia="Times New Roman" w:hAnsi="Times New Roman" w:cs="Times New Roman"/>
                        <w:lang w:eastAsia="en-US"/>
                      </w:rPr>
                      <w:t>Americans with Disabilities Act</w:t>
                    </w:r>
                  </w:hyperlink>
                  <w:r w:rsidRPr="000C7036">
                    <w:rPr>
                      <w:rFonts w:ascii="Times New Roman" w:eastAsia="Times New Roman" w:hAnsi="Times New Roman" w:cs="Times New Roman"/>
                      <w:lang w:eastAsia="en-US"/>
                    </w:rPr>
                    <w:t>.</w:t>
                  </w:r>
                </w:p>
                <w:p w14:paraId="5C4254AC" w14:textId="77777777" w:rsidR="00FD6106" w:rsidRPr="000C7036" w:rsidRDefault="00FD6106" w:rsidP="00F7179D">
                  <w:pPr>
                    <w:framePr w:hSpace="180" w:wrap="around" w:hAnchor="margin" w:y="-1220"/>
                    <w:spacing w:after="150" w:line="240" w:lineRule="auto"/>
                    <w:ind w:right="525"/>
                    <w:rPr>
                      <w:rFonts w:ascii="Times New Roman" w:eastAsia="Times New Roman" w:hAnsi="Times New Roman" w:cs="Times New Roman"/>
                      <w:lang w:eastAsia="en-US"/>
                    </w:rPr>
                  </w:pPr>
                  <w:r w:rsidRPr="000C7036">
                    <w:rPr>
                      <w:rFonts w:ascii="Times New Roman" w:eastAsia="Times New Roman" w:hAnsi="Times New Roman" w:cs="Times New Roman"/>
                      <w:lang w:eastAsia="en-US"/>
                    </w:rPr>
                    <w:t>Americans with Disabilities Act discrimination issues should be referred to: OFFICE ON THE ADA CIVIL RIGHTS DIVISION, US DEPT OF JUSTICE, PO BOX 66738, WASHINGTON DC 20035- 9998, (202) 514-0301.</w:t>
                  </w:r>
                </w:p>
                <w:p w14:paraId="77B73661" w14:textId="77777777" w:rsidR="00FD6106" w:rsidRPr="000C7036" w:rsidRDefault="00FD6106" w:rsidP="00F7179D">
                  <w:pPr>
                    <w:framePr w:hSpace="180" w:wrap="around" w:hAnchor="margin" w:y="-1220"/>
                    <w:widowControl w:val="0"/>
                    <w:spacing w:after="0" w:line="276" w:lineRule="auto"/>
                    <w:ind w:firstLine="720"/>
                    <w:jc w:val="both"/>
                    <w:rPr>
                      <w:rFonts w:ascii="Times New Roman" w:eastAsia="Times New Roman" w:hAnsi="Times New Roman" w:cs="Times New Roman"/>
                      <w:snapToGrid w:val="0"/>
                      <w:lang w:eastAsia="en-US"/>
                    </w:rPr>
                  </w:pPr>
                  <w:r w:rsidRPr="000C7036">
                    <w:rPr>
                      <w:rFonts w:ascii="Times New Roman" w:eastAsia="Times New Roman" w:hAnsi="Times New Roman" w:cs="Times New Roman"/>
                      <w:snapToGrid w:val="0"/>
                      <w:lang w:eastAsia="en-US"/>
                    </w:rPr>
                    <w:t>Children with special needs, disabilities, or who are differently abled will be accepted into the program providing that staff members are capable of working effectively and safely with the child as determined by the child’s parents/guardians and the Preschool Director.</w:t>
                  </w:r>
                </w:p>
                <w:p w14:paraId="4AAE16A8" w14:textId="77777777" w:rsidR="00FD6106" w:rsidRPr="004467DD" w:rsidRDefault="00FD6106" w:rsidP="00F7179D">
                  <w:pPr>
                    <w:framePr w:hSpace="180" w:wrap="around" w:hAnchor="margin" w:y="-1220"/>
                  </w:pPr>
                </w:p>
              </w:tc>
            </w:tr>
          </w:tbl>
          <w:p w14:paraId="15B150B8" w14:textId="02E39E85" w:rsidR="00FD6106" w:rsidRDefault="001120BA" w:rsidP="00FD6106">
            <w:pPr>
              <w:pStyle w:val="NoSpacing"/>
              <w:rPr>
                <w:rStyle w:val="PageNumber"/>
              </w:rPr>
            </w:pPr>
            <w:r>
              <w:rPr>
                <w:rFonts w:ascii="Times New Roman" w:eastAsiaTheme="majorEastAsia" w:hAnsi="Times New Roman" w:cstheme="majorBidi"/>
                <w:b/>
                <w:noProof/>
                <w:sz w:val="22"/>
                <w:szCs w:val="22"/>
              </w:rPr>
              <mc:AlternateContent>
                <mc:Choice Requires="wps">
                  <w:drawing>
                    <wp:anchor distT="0" distB="0" distL="114300" distR="114300" simplePos="0" relativeHeight="251659264" behindDoc="0" locked="0" layoutInCell="1" allowOverlap="1" wp14:anchorId="005C30AC" wp14:editId="35B36976">
                      <wp:simplePos x="0" y="0"/>
                      <wp:positionH relativeFrom="column">
                        <wp:posOffset>-99060</wp:posOffset>
                      </wp:positionH>
                      <wp:positionV relativeFrom="paragraph">
                        <wp:posOffset>655955</wp:posOffset>
                      </wp:positionV>
                      <wp:extent cx="9537700" cy="3111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9537700" cy="311150"/>
                              </a:xfrm>
                              <a:prstGeom prst="rect">
                                <a:avLst/>
                              </a:prstGeom>
                              <a:solidFill>
                                <a:schemeClr val="lt1"/>
                              </a:solidFill>
                              <a:ln w="6350">
                                <a:solidFill>
                                  <a:schemeClr val="bg1"/>
                                </a:solidFill>
                              </a:ln>
                            </wps:spPr>
                            <wps:txbx>
                              <w:txbxContent>
                                <w:p w14:paraId="21D4614C" w14:textId="48790D8E" w:rsidR="00FD6106" w:rsidRDefault="00CA5F67">
                                  <w:r>
                                    <w:rPr>
                                      <w:b/>
                                      <w:color w:val="E3A625" w:themeColor="accent1"/>
                                    </w:rPr>
                                    <w:t>4</w:t>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1120BA">
                                    <w:rPr>
                                      <w:b/>
                                      <w:color w:val="E3A625" w:themeColor="accent1"/>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30AC" id="Text Box 4" o:spid="_x0000_s1043" type="#_x0000_t202" style="position:absolute;margin-left:-7.8pt;margin-top:51.65pt;width:751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" fillcolor="white [3201]" strokecolor="white [3212]" strokeweight=".5pt">
                      <v:textbox>
                        <w:txbxContent>
                          <w:p w14:paraId="21D4614C" w14:textId="48790D8E" w:rsidR="00FD6106" w:rsidRDefault="00CA5F67">
                            <w:r>
                              <w:rPr>
                                <w:b/>
                                <w:color w:val="E3A625" w:themeColor="accent1"/>
                              </w:rPr>
                              <w:t>4</w:t>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FD6106" w:rsidRPr="00564038">
                              <w:rPr>
                                <w:b/>
                                <w:color w:val="E3A625" w:themeColor="accent1"/>
                              </w:rPr>
                              <w:tab/>
                            </w:r>
                            <w:r w:rsidR="001120BA">
                              <w:rPr>
                                <w:b/>
                                <w:color w:val="E3A625" w:themeColor="accent1"/>
                              </w:rPr>
                              <w:t>21</w:t>
                            </w:r>
                          </w:p>
                        </w:txbxContent>
                      </v:textbox>
                    </v:shape>
                  </w:pict>
                </mc:Fallback>
              </mc:AlternateContent>
            </w:r>
          </w:p>
        </w:tc>
        <w:tc>
          <w:tcPr>
            <w:tcW w:w="966" w:type="dxa"/>
            <w:vAlign w:val="bottom"/>
          </w:tcPr>
          <w:p w14:paraId="4E72521F" w14:textId="77777777" w:rsidR="00FD6106" w:rsidRDefault="00FD6106" w:rsidP="00FD6106">
            <w:pPr>
              <w:pStyle w:val="NoSpacing"/>
            </w:pPr>
          </w:p>
        </w:tc>
        <w:tc>
          <w:tcPr>
            <w:tcW w:w="4227" w:type="dxa"/>
            <w:vAlign w:val="bottom"/>
          </w:tcPr>
          <w:p w14:paraId="12C560B5" w14:textId="0C18A8C7" w:rsidR="00FD6106" w:rsidRPr="003C60CE" w:rsidRDefault="001120BA" w:rsidP="00FD6106">
            <w:pPr>
              <w:pStyle w:val="NoSpacing"/>
              <w:spacing w:after="120"/>
            </w:pPr>
            <w:r>
              <w:rPr>
                <w:rFonts w:ascii="Times New Roman" w:eastAsia="Times New Roman" w:hAnsi="Times New Roman" w:cs="Times New Roman"/>
                <w:b/>
                <w:noProof/>
                <w:spacing w:val="-2"/>
                <w:sz w:val="22"/>
                <w:szCs w:val="22"/>
                <w:lang w:eastAsia="en-US"/>
              </w:rPr>
              <mc:AlternateContent>
                <mc:Choice Requires="wps">
                  <w:drawing>
                    <wp:anchor distT="0" distB="0" distL="114300" distR="114300" simplePos="0" relativeHeight="251660288" behindDoc="0" locked="0" layoutInCell="1" allowOverlap="1" wp14:anchorId="35148A76" wp14:editId="23B4D9F2">
                      <wp:simplePos x="0" y="0"/>
                      <wp:positionH relativeFrom="column">
                        <wp:posOffset>-1414145</wp:posOffset>
                      </wp:positionH>
                      <wp:positionV relativeFrom="paragraph">
                        <wp:posOffset>-26670</wp:posOffset>
                      </wp:positionV>
                      <wp:extent cx="4394200" cy="674941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4394200" cy="6749415"/>
                              </a:xfrm>
                              <a:prstGeom prst="rect">
                                <a:avLst/>
                              </a:prstGeom>
                              <a:solidFill>
                                <a:schemeClr val="lt1"/>
                              </a:solidFill>
                              <a:ln w="6350">
                                <a:noFill/>
                              </a:ln>
                            </wps:spPr>
                            <wps:txbx>
                              <w:txbxContent>
                                <w:p w14:paraId="5BF2B7A2" w14:textId="23BDAC5E" w:rsidR="00CA5F67" w:rsidRPr="001120BA" w:rsidRDefault="00CA5F67" w:rsidP="001120BA">
                                  <w:pPr>
                                    <w:jc w:val="center"/>
                                    <w:rPr>
                                      <w:b/>
                                      <w:color w:val="E3A625" w:themeColor="accent1"/>
                                      <w:sz w:val="24"/>
                                      <w:szCs w:val="24"/>
                                    </w:rPr>
                                  </w:pPr>
                                  <w:r w:rsidRPr="001120BA">
                                    <w:rPr>
                                      <w:b/>
                                      <w:color w:val="E3A625" w:themeColor="accent1"/>
                                      <w:sz w:val="24"/>
                                      <w:szCs w:val="24"/>
                                    </w:rPr>
                                    <w:t>INCLEMENT/HOT WEATHER POLICY</w:t>
                                  </w:r>
                                </w:p>
                                <w:p w14:paraId="21F4FE4F" w14:textId="17EAC81D" w:rsidR="00CA5F67" w:rsidRPr="00CA5F67" w:rsidRDefault="00CA5F67" w:rsidP="001120BA">
                                  <w:pPr>
                                    <w:rPr>
                                      <w:spacing w:val="-2"/>
                                    </w:rPr>
                                  </w:pPr>
                                  <w:r w:rsidRPr="00CA5F67">
                                    <w:tab/>
                                  </w:r>
                                  <w:r>
                                    <w:rPr>
                                      <w:spacing w:val="-2"/>
                                    </w:rPr>
                                    <w:t xml:space="preserve">We will have daily outdoor play times for our children of all </w:t>
                                  </w:r>
                                  <w:proofErr w:type="gramStart"/>
                                  <w:r>
                                    <w:rPr>
                                      <w:spacing w:val="-2"/>
                                    </w:rPr>
                                    <w:t>ages,</w:t>
                                  </w:r>
                                  <w:proofErr w:type="gramEnd"/>
                                  <w:r>
                                    <w:rPr>
                                      <w:spacing w:val="-2"/>
                                    </w:rPr>
                                    <w:t xml:space="preserve"> however we ensure the safety of the children at all times.  We will not have outdoor playtime during inclement and excessively hot weather but will have indoor large gross motor activities.</w:t>
                                  </w:r>
                                  <w:r w:rsidRPr="00CA5F67">
                                    <w:rPr>
                                      <w:spacing w:val="-2"/>
                                    </w:rPr>
                                    <w:t xml:space="preserve">  </w:t>
                                  </w:r>
                                </w:p>
                                <w:p w14:paraId="4ECCDCFD" w14:textId="77777777" w:rsidR="00CA5F67" w:rsidRPr="00CA5F67" w:rsidRDefault="00CA5F67" w:rsidP="001120BA">
                                  <w:pPr>
                                    <w:rPr>
                                      <w:spacing w:val="-2"/>
                                    </w:rPr>
                                  </w:pPr>
                                </w:p>
                                <w:p w14:paraId="6586AD2E" w14:textId="27637803" w:rsidR="00CA5F67" w:rsidRPr="001120BA" w:rsidRDefault="00CA5F67" w:rsidP="001120BA">
                                  <w:pPr>
                                    <w:jc w:val="center"/>
                                    <w:rPr>
                                      <w:b/>
                                      <w:color w:val="E3A625" w:themeColor="accent1"/>
                                      <w:sz w:val="24"/>
                                      <w:szCs w:val="24"/>
                                    </w:rPr>
                                  </w:pPr>
                                  <w:r w:rsidRPr="001120BA">
                                    <w:rPr>
                                      <w:b/>
                                      <w:color w:val="E3A625" w:themeColor="accent1"/>
                                      <w:sz w:val="24"/>
                                      <w:szCs w:val="24"/>
                                    </w:rPr>
                                    <w:t>TORNADO ALERT PROCEDURE</w:t>
                                  </w:r>
                                </w:p>
                                <w:p w14:paraId="45F0F482" w14:textId="77777777" w:rsidR="00CA5F67" w:rsidRPr="00CA5F67" w:rsidRDefault="00CA5F67" w:rsidP="001120BA">
                                  <w:pPr>
                                    <w:rPr>
                                      <w:spacing w:val="-2"/>
                                    </w:rPr>
                                  </w:pPr>
                                  <w:r w:rsidRPr="00CA5F67">
                                    <w:rPr>
                                      <w:spacing w:val="-2"/>
                                    </w:rPr>
                                    <w:tab/>
                                    <w:t>Children will be taken to the northeast corner of the basement of the facility.  This area has no windows, is completely underground and is an area large enough to accommodate all children and adults on site.</w:t>
                                  </w:r>
                                </w:p>
                                <w:p w14:paraId="47E10727" w14:textId="77777777" w:rsidR="00CA5F67" w:rsidRPr="00CA5F67" w:rsidRDefault="00CA5F67" w:rsidP="001120BA">
                                  <w:pPr>
                                    <w:rPr>
                                      <w:spacing w:val="-2"/>
                                    </w:rPr>
                                  </w:pPr>
                                </w:p>
                                <w:p w14:paraId="1EDC3A89" w14:textId="77777777" w:rsidR="00CA5F67" w:rsidRPr="001120BA" w:rsidRDefault="00CA5F67" w:rsidP="001120BA">
                                  <w:pPr>
                                    <w:jc w:val="center"/>
                                    <w:rPr>
                                      <w:b/>
                                      <w:color w:val="E3A625" w:themeColor="accent1"/>
                                      <w:spacing w:val="-2"/>
                                      <w:sz w:val="24"/>
                                      <w:szCs w:val="24"/>
                                    </w:rPr>
                                  </w:pPr>
                                  <w:r w:rsidRPr="001120BA">
                                    <w:rPr>
                                      <w:b/>
                                      <w:color w:val="E3A625" w:themeColor="accent1"/>
                                      <w:spacing w:val="-2"/>
                                      <w:sz w:val="24"/>
                                      <w:szCs w:val="24"/>
                                    </w:rPr>
                                    <w:t>FIRE EVACUATION PROCEDURE</w:t>
                                  </w:r>
                                </w:p>
                                <w:p w14:paraId="01BE6BAC" w14:textId="624BB00C" w:rsidR="00CA5F67" w:rsidRDefault="00CA5F67" w:rsidP="001120BA">
                                  <w:pPr>
                                    <w:rPr>
                                      <w:spacing w:val="-2"/>
                                    </w:rPr>
                                  </w:pPr>
                                  <w:r w:rsidRPr="00CA5F67">
                                    <w:rPr>
                                      <w:spacing w:val="-2"/>
                                    </w:rPr>
                                    <w:tab/>
                                    <w:t xml:space="preserve">In case of fire, our response is to evacuate children through nearest exit (as posted in each classroom).  Teachers and children will meet on </w:t>
                                  </w:r>
                                  <w:r w:rsidR="002203D5">
                                    <w:rPr>
                                      <w:spacing w:val="-2"/>
                                    </w:rPr>
                                    <w:t>the lawn on the west side of the building</w:t>
                                  </w:r>
                                  <w:r w:rsidRPr="00CA5F67">
                                    <w:rPr>
                                      <w:spacing w:val="-2"/>
                                    </w:rPr>
                                    <w:t>. Immediate headcounts will be done. Parents will be contacted as soon as possible.</w:t>
                                  </w:r>
                                </w:p>
                                <w:p w14:paraId="7CD2A3DB" w14:textId="37E50CE2" w:rsidR="00CA5F67" w:rsidRDefault="00CA5F67" w:rsidP="001120BA">
                                  <w:pPr>
                                    <w:rPr>
                                      <w:spacing w:val="-2"/>
                                    </w:rPr>
                                  </w:pPr>
                                </w:p>
                                <w:p w14:paraId="2134401D" w14:textId="2DFFD220" w:rsidR="00CA5F67" w:rsidRPr="001120BA" w:rsidRDefault="00CA5F67" w:rsidP="001120BA">
                                  <w:pPr>
                                    <w:jc w:val="center"/>
                                    <w:rPr>
                                      <w:b/>
                                      <w:color w:val="E3A625" w:themeColor="accent1"/>
                                      <w:sz w:val="24"/>
                                      <w:szCs w:val="24"/>
                                    </w:rPr>
                                  </w:pPr>
                                  <w:r w:rsidRPr="001120BA">
                                    <w:rPr>
                                      <w:b/>
                                      <w:color w:val="E3A625" w:themeColor="accent1"/>
                                      <w:sz w:val="24"/>
                                      <w:szCs w:val="24"/>
                                    </w:rPr>
                                    <w:t>FLASH FLOOD POLICY</w:t>
                                  </w:r>
                                </w:p>
                                <w:p w14:paraId="5075B97B" w14:textId="2FE75604" w:rsidR="00CA5F67" w:rsidRPr="00D22286" w:rsidRDefault="00CA5F67" w:rsidP="001120BA">
                                  <w:pPr>
                                    <w:rPr>
                                      <w:iCs/>
                                      <w:spacing w:val="-2"/>
                                    </w:rPr>
                                  </w:pPr>
                                  <w:r>
                                    <w:tab/>
                                  </w:r>
                                  <w:r w:rsidRPr="00D22286">
                                    <w:rPr>
                                      <w:iCs/>
                                      <w:spacing w:val="-2"/>
                                    </w:rPr>
                                    <w:t>In case of a flash flood, teachers will escort children to the 3</w:t>
                                  </w:r>
                                  <w:r w:rsidRPr="00D22286">
                                    <w:rPr>
                                      <w:iCs/>
                                      <w:spacing w:val="-2"/>
                                      <w:vertAlign w:val="superscript"/>
                                    </w:rPr>
                                    <w:t>rd</w:t>
                                  </w:r>
                                  <w:r w:rsidRPr="00D22286">
                                    <w:rPr>
                                      <w:iCs/>
                                      <w:spacing w:val="-2"/>
                                    </w:rPr>
                                    <w:t xml:space="preserve"> floor Chapel.  The </w:t>
                                  </w:r>
                                  <w:r w:rsidR="002203D5">
                                    <w:rPr>
                                      <w:iCs/>
                                      <w:spacing w:val="-2"/>
                                    </w:rPr>
                                    <w:t>l</w:t>
                                  </w:r>
                                  <w:r w:rsidRPr="00D22286">
                                    <w:rPr>
                                      <w:iCs/>
                                      <w:spacing w:val="-2"/>
                                    </w:rPr>
                                    <w:t xml:space="preserve">ead </w:t>
                                  </w:r>
                                  <w:r w:rsidR="002203D5">
                                    <w:rPr>
                                      <w:iCs/>
                                      <w:spacing w:val="-2"/>
                                    </w:rPr>
                                    <w:t>t</w:t>
                                  </w:r>
                                  <w:r w:rsidRPr="00D22286">
                                    <w:rPr>
                                      <w:iCs/>
                                      <w:spacing w:val="-2"/>
                                    </w:rPr>
                                    <w:t xml:space="preserve">eacher will scan the classrooms and gather emergency supplies such as a cell phone, water, snacks, flashlights, emergency cards, and blankets.  Parent/guardians will be </w:t>
                                  </w:r>
                                  <w:proofErr w:type="gramStart"/>
                                  <w:r w:rsidRPr="00D22286">
                                    <w:rPr>
                                      <w:iCs/>
                                      <w:spacing w:val="-2"/>
                                    </w:rPr>
                                    <w:t>contacted</w:t>
                                  </w:r>
                                  <w:proofErr w:type="gramEnd"/>
                                  <w:r w:rsidRPr="00D22286">
                                    <w:rPr>
                                      <w:iCs/>
                                      <w:spacing w:val="-2"/>
                                    </w:rPr>
                                    <w:t xml:space="preserve"> and children will remain at school until they are</w:t>
                                  </w:r>
                                  <w:r w:rsidR="002203D5">
                                    <w:rPr>
                                      <w:iCs/>
                                      <w:spacing w:val="-2"/>
                                    </w:rPr>
                                    <w:t xml:space="preserve"> able to be</w:t>
                                  </w:r>
                                  <w:r w:rsidRPr="00D22286">
                                    <w:rPr>
                                      <w:iCs/>
                                      <w:spacing w:val="-2"/>
                                    </w:rPr>
                                    <w:t xml:space="preserve"> picked up by parent/guardians.</w:t>
                                  </w:r>
                                </w:p>
                                <w:p w14:paraId="692C0B8C" w14:textId="77777777" w:rsidR="00CA5F67" w:rsidRDefault="00CA5F67" w:rsidP="001120BA">
                                  <w:pPr>
                                    <w:rPr>
                                      <w:spacing w:val="-2"/>
                                    </w:rPr>
                                  </w:pPr>
                                </w:p>
                                <w:p w14:paraId="02706182" w14:textId="2C595F31" w:rsidR="00CA5F67" w:rsidRDefault="00CA5F67" w:rsidP="00CA5F67">
                                  <w:pPr>
                                    <w:tabs>
                                      <w:tab w:val="left" w:pos="-720"/>
                                    </w:tabs>
                                    <w:suppressAutoHyphens/>
                                    <w:spacing w:line="276" w:lineRule="auto"/>
                                    <w:rPr>
                                      <w:rFonts w:ascii="Times New Roman" w:hAnsi="Times New Roman"/>
                                      <w:spacing w:val="-2"/>
                                      <w:sz w:val="22"/>
                                      <w:szCs w:val="22"/>
                                    </w:rPr>
                                  </w:pPr>
                                </w:p>
                                <w:p w14:paraId="7BA59FA9" w14:textId="77777777" w:rsidR="00CA5F67" w:rsidRPr="00CA5F67" w:rsidRDefault="00CA5F67" w:rsidP="00CA5F67">
                                  <w:pPr>
                                    <w:tabs>
                                      <w:tab w:val="left" w:pos="-720"/>
                                    </w:tabs>
                                    <w:suppressAutoHyphens/>
                                    <w:spacing w:line="276" w:lineRule="auto"/>
                                    <w:rPr>
                                      <w:rFonts w:ascii="Times New Roman" w:hAnsi="Times New Roman"/>
                                      <w:spacing w:val="-2"/>
                                      <w:sz w:val="22"/>
                                      <w:szCs w:val="22"/>
                                    </w:rPr>
                                  </w:pPr>
                                </w:p>
                                <w:p w14:paraId="0135470E" w14:textId="77777777" w:rsidR="00CA5F67" w:rsidRPr="00CA5F67" w:rsidRDefault="00CA5F67" w:rsidP="00CA5F67">
                                  <w:pPr>
                                    <w:tabs>
                                      <w:tab w:val="left" w:pos="-720"/>
                                    </w:tabs>
                                    <w:suppressAutoHyphens/>
                                    <w:spacing w:line="276" w:lineRule="auto"/>
                                    <w:rPr>
                                      <w:rFonts w:ascii="Times New Roman" w:hAnsi="Times New Roman"/>
                                      <w:spacing w:val="-2"/>
                                      <w:sz w:val="22"/>
                                      <w:szCs w:val="22"/>
                                    </w:rPr>
                                  </w:pPr>
                                </w:p>
                                <w:p w14:paraId="2C38293D" w14:textId="77777777" w:rsidR="00CA5F67" w:rsidRDefault="00CA5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8A76" id="Text Box 5" o:spid="_x0000_s1044" type="#_x0000_t202" style="position:absolute;margin-left:-111.35pt;margin-top:-2.1pt;width:346pt;height:5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" fillcolor="white [3201]" stroked="f" strokeweight=".5pt">
                      <v:textbox>
                        <w:txbxContent>
                          <w:p w14:paraId="5BF2B7A2" w14:textId="23BDAC5E" w:rsidR="00CA5F67" w:rsidRPr="001120BA" w:rsidRDefault="00CA5F67" w:rsidP="001120BA">
                            <w:pPr>
                              <w:jc w:val="center"/>
                              <w:rPr>
                                <w:b/>
                                <w:color w:val="E3A625" w:themeColor="accent1"/>
                                <w:sz w:val="24"/>
                                <w:szCs w:val="24"/>
                              </w:rPr>
                            </w:pPr>
                            <w:r w:rsidRPr="001120BA">
                              <w:rPr>
                                <w:b/>
                                <w:color w:val="E3A625" w:themeColor="accent1"/>
                                <w:sz w:val="24"/>
                                <w:szCs w:val="24"/>
                              </w:rPr>
                              <w:t>INCLEMENT/HOT WEATHER POLICY</w:t>
                            </w:r>
                          </w:p>
                          <w:p w14:paraId="21F4FE4F" w14:textId="17EAC81D" w:rsidR="00CA5F67" w:rsidRPr="00CA5F67" w:rsidRDefault="00CA5F67" w:rsidP="001120BA">
                            <w:pPr>
                              <w:rPr>
                                <w:spacing w:val="-2"/>
                              </w:rPr>
                            </w:pPr>
                            <w:r w:rsidRPr="00CA5F67">
                              <w:tab/>
                            </w:r>
                            <w:r>
                              <w:rPr>
                                <w:spacing w:val="-2"/>
                              </w:rPr>
                              <w:t xml:space="preserve">We will have daily outdoor play times for our children of all </w:t>
                            </w:r>
                            <w:proofErr w:type="gramStart"/>
                            <w:r>
                              <w:rPr>
                                <w:spacing w:val="-2"/>
                              </w:rPr>
                              <w:t>ages,</w:t>
                            </w:r>
                            <w:proofErr w:type="gramEnd"/>
                            <w:r>
                              <w:rPr>
                                <w:spacing w:val="-2"/>
                              </w:rPr>
                              <w:t xml:space="preserve"> however we ensure the safety of the children at all times.  We will not have outdoor playtime during inclement and excessively hot weather but will have indoor large gross motor activities.</w:t>
                            </w:r>
                            <w:r w:rsidRPr="00CA5F67">
                              <w:rPr>
                                <w:spacing w:val="-2"/>
                              </w:rPr>
                              <w:t xml:space="preserve">  </w:t>
                            </w:r>
                          </w:p>
                          <w:p w14:paraId="4ECCDCFD" w14:textId="77777777" w:rsidR="00CA5F67" w:rsidRPr="00CA5F67" w:rsidRDefault="00CA5F67" w:rsidP="001120BA">
                            <w:pPr>
                              <w:rPr>
                                <w:spacing w:val="-2"/>
                              </w:rPr>
                            </w:pPr>
                          </w:p>
                          <w:p w14:paraId="6586AD2E" w14:textId="27637803" w:rsidR="00CA5F67" w:rsidRPr="001120BA" w:rsidRDefault="00CA5F67" w:rsidP="001120BA">
                            <w:pPr>
                              <w:jc w:val="center"/>
                              <w:rPr>
                                <w:b/>
                                <w:color w:val="E3A625" w:themeColor="accent1"/>
                                <w:sz w:val="24"/>
                                <w:szCs w:val="24"/>
                              </w:rPr>
                            </w:pPr>
                            <w:r w:rsidRPr="001120BA">
                              <w:rPr>
                                <w:b/>
                                <w:color w:val="E3A625" w:themeColor="accent1"/>
                                <w:sz w:val="24"/>
                                <w:szCs w:val="24"/>
                              </w:rPr>
                              <w:t>TORNADO ALERT PROCEDURE</w:t>
                            </w:r>
                          </w:p>
                          <w:p w14:paraId="45F0F482" w14:textId="77777777" w:rsidR="00CA5F67" w:rsidRPr="00CA5F67" w:rsidRDefault="00CA5F67" w:rsidP="001120BA">
                            <w:pPr>
                              <w:rPr>
                                <w:spacing w:val="-2"/>
                              </w:rPr>
                            </w:pPr>
                            <w:r w:rsidRPr="00CA5F67">
                              <w:rPr>
                                <w:spacing w:val="-2"/>
                              </w:rPr>
                              <w:tab/>
                              <w:t>Children will be taken to the northeast corner of the basement of the facility.  This area has no windows, is completely underground and is an area large enough to accommodate all children and adults on site.</w:t>
                            </w:r>
                          </w:p>
                          <w:p w14:paraId="47E10727" w14:textId="77777777" w:rsidR="00CA5F67" w:rsidRPr="00CA5F67" w:rsidRDefault="00CA5F67" w:rsidP="001120BA">
                            <w:pPr>
                              <w:rPr>
                                <w:spacing w:val="-2"/>
                              </w:rPr>
                            </w:pPr>
                          </w:p>
                          <w:p w14:paraId="1EDC3A89" w14:textId="77777777" w:rsidR="00CA5F67" w:rsidRPr="001120BA" w:rsidRDefault="00CA5F67" w:rsidP="001120BA">
                            <w:pPr>
                              <w:jc w:val="center"/>
                              <w:rPr>
                                <w:b/>
                                <w:color w:val="E3A625" w:themeColor="accent1"/>
                                <w:spacing w:val="-2"/>
                                <w:sz w:val="24"/>
                                <w:szCs w:val="24"/>
                              </w:rPr>
                            </w:pPr>
                            <w:r w:rsidRPr="001120BA">
                              <w:rPr>
                                <w:b/>
                                <w:color w:val="E3A625" w:themeColor="accent1"/>
                                <w:spacing w:val="-2"/>
                                <w:sz w:val="24"/>
                                <w:szCs w:val="24"/>
                              </w:rPr>
                              <w:t>FIRE EVACUATION PROCEDURE</w:t>
                            </w:r>
                          </w:p>
                          <w:p w14:paraId="01BE6BAC" w14:textId="624BB00C" w:rsidR="00CA5F67" w:rsidRDefault="00CA5F67" w:rsidP="001120BA">
                            <w:pPr>
                              <w:rPr>
                                <w:spacing w:val="-2"/>
                              </w:rPr>
                            </w:pPr>
                            <w:r w:rsidRPr="00CA5F67">
                              <w:rPr>
                                <w:spacing w:val="-2"/>
                              </w:rPr>
                              <w:tab/>
                              <w:t xml:space="preserve">In case of fire, our response is to evacuate children through nearest exit (as posted in each classroom).  Teachers and children will meet on </w:t>
                            </w:r>
                            <w:r w:rsidR="002203D5">
                              <w:rPr>
                                <w:spacing w:val="-2"/>
                              </w:rPr>
                              <w:t>the lawn on the west side of the building</w:t>
                            </w:r>
                            <w:r w:rsidRPr="00CA5F67">
                              <w:rPr>
                                <w:spacing w:val="-2"/>
                              </w:rPr>
                              <w:t>. Immediate headcounts will be done. Parents will be contacted as soon as possible.</w:t>
                            </w:r>
                          </w:p>
                          <w:p w14:paraId="7CD2A3DB" w14:textId="37E50CE2" w:rsidR="00CA5F67" w:rsidRDefault="00CA5F67" w:rsidP="001120BA">
                            <w:pPr>
                              <w:rPr>
                                <w:spacing w:val="-2"/>
                              </w:rPr>
                            </w:pPr>
                          </w:p>
                          <w:p w14:paraId="2134401D" w14:textId="2DFFD220" w:rsidR="00CA5F67" w:rsidRPr="001120BA" w:rsidRDefault="00CA5F67" w:rsidP="001120BA">
                            <w:pPr>
                              <w:jc w:val="center"/>
                              <w:rPr>
                                <w:b/>
                                <w:color w:val="E3A625" w:themeColor="accent1"/>
                                <w:sz w:val="24"/>
                                <w:szCs w:val="24"/>
                              </w:rPr>
                            </w:pPr>
                            <w:r w:rsidRPr="001120BA">
                              <w:rPr>
                                <w:b/>
                                <w:color w:val="E3A625" w:themeColor="accent1"/>
                                <w:sz w:val="24"/>
                                <w:szCs w:val="24"/>
                              </w:rPr>
                              <w:t>FLASH FLOOD POLICY</w:t>
                            </w:r>
                          </w:p>
                          <w:p w14:paraId="5075B97B" w14:textId="2FE75604" w:rsidR="00CA5F67" w:rsidRPr="00D22286" w:rsidRDefault="00CA5F67" w:rsidP="001120BA">
                            <w:pPr>
                              <w:rPr>
                                <w:iCs/>
                                <w:spacing w:val="-2"/>
                              </w:rPr>
                            </w:pPr>
                            <w:r>
                              <w:tab/>
                            </w:r>
                            <w:r w:rsidRPr="00D22286">
                              <w:rPr>
                                <w:iCs/>
                                <w:spacing w:val="-2"/>
                              </w:rPr>
                              <w:t>In case of a flash flood, teachers will escort children to the 3</w:t>
                            </w:r>
                            <w:r w:rsidRPr="00D22286">
                              <w:rPr>
                                <w:iCs/>
                                <w:spacing w:val="-2"/>
                                <w:vertAlign w:val="superscript"/>
                              </w:rPr>
                              <w:t>rd</w:t>
                            </w:r>
                            <w:r w:rsidRPr="00D22286">
                              <w:rPr>
                                <w:iCs/>
                                <w:spacing w:val="-2"/>
                              </w:rPr>
                              <w:t xml:space="preserve"> floor Chapel.  The </w:t>
                            </w:r>
                            <w:r w:rsidR="002203D5">
                              <w:rPr>
                                <w:iCs/>
                                <w:spacing w:val="-2"/>
                              </w:rPr>
                              <w:t>l</w:t>
                            </w:r>
                            <w:r w:rsidRPr="00D22286">
                              <w:rPr>
                                <w:iCs/>
                                <w:spacing w:val="-2"/>
                              </w:rPr>
                              <w:t xml:space="preserve">ead </w:t>
                            </w:r>
                            <w:r w:rsidR="002203D5">
                              <w:rPr>
                                <w:iCs/>
                                <w:spacing w:val="-2"/>
                              </w:rPr>
                              <w:t>t</w:t>
                            </w:r>
                            <w:r w:rsidRPr="00D22286">
                              <w:rPr>
                                <w:iCs/>
                                <w:spacing w:val="-2"/>
                              </w:rPr>
                              <w:t xml:space="preserve">eacher will scan the classrooms and gather emergency supplies such as a cell phone, water, snacks, flashlights, emergency cards, and blankets.  Parent/guardians will be </w:t>
                            </w:r>
                            <w:proofErr w:type="gramStart"/>
                            <w:r w:rsidRPr="00D22286">
                              <w:rPr>
                                <w:iCs/>
                                <w:spacing w:val="-2"/>
                              </w:rPr>
                              <w:t>contacted</w:t>
                            </w:r>
                            <w:proofErr w:type="gramEnd"/>
                            <w:r w:rsidRPr="00D22286">
                              <w:rPr>
                                <w:iCs/>
                                <w:spacing w:val="-2"/>
                              </w:rPr>
                              <w:t xml:space="preserve"> and children will remain at school until they are</w:t>
                            </w:r>
                            <w:r w:rsidR="002203D5">
                              <w:rPr>
                                <w:iCs/>
                                <w:spacing w:val="-2"/>
                              </w:rPr>
                              <w:t xml:space="preserve"> able to be</w:t>
                            </w:r>
                            <w:r w:rsidRPr="00D22286">
                              <w:rPr>
                                <w:iCs/>
                                <w:spacing w:val="-2"/>
                              </w:rPr>
                              <w:t xml:space="preserve"> picked up by parent/guardians.</w:t>
                            </w:r>
                          </w:p>
                          <w:p w14:paraId="692C0B8C" w14:textId="77777777" w:rsidR="00CA5F67" w:rsidRDefault="00CA5F67" w:rsidP="001120BA">
                            <w:pPr>
                              <w:rPr>
                                <w:spacing w:val="-2"/>
                              </w:rPr>
                            </w:pPr>
                          </w:p>
                          <w:p w14:paraId="02706182" w14:textId="2C595F31" w:rsidR="00CA5F67" w:rsidRDefault="00CA5F67" w:rsidP="00CA5F67">
                            <w:pPr>
                              <w:tabs>
                                <w:tab w:val="left" w:pos="-720"/>
                              </w:tabs>
                              <w:suppressAutoHyphens/>
                              <w:spacing w:line="276" w:lineRule="auto"/>
                              <w:rPr>
                                <w:rFonts w:ascii="Times New Roman" w:hAnsi="Times New Roman"/>
                                <w:spacing w:val="-2"/>
                                <w:sz w:val="22"/>
                                <w:szCs w:val="22"/>
                              </w:rPr>
                            </w:pPr>
                          </w:p>
                          <w:p w14:paraId="7BA59FA9" w14:textId="77777777" w:rsidR="00CA5F67" w:rsidRPr="00CA5F67" w:rsidRDefault="00CA5F67" w:rsidP="00CA5F67">
                            <w:pPr>
                              <w:tabs>
                                <w:tab w:val="left" w:pos="-720"/>
                              </w:tabs>
                              <w:suppressAutoHyphens/>
                              <w:spacing w:line="276" w:lineRule="auto"/>
                              <w:rPr>
                                <w:rFonts w:ascii="Times New Roman" w:hAnsi="Times New Roman"/>
                                <w:spacing w:val="-2"/>
                                <w:sz w:val="22"/>
                                <w:szCs w:val="22"/>
                              </w:rPr>
                            </w:pPr>
                          </w:p>
                          <w:p w14:paraId="0135470E" w14:textId="77777777" w:rsidR="00CA5F67" w:rsidRPr="00CA5F67" w:rsidRDefault="00CA5F67" w:rsidP="00CA5F67">
                            <w:pPr>
                              <w:tabs>
                                <w:tab w:val="left" w:pos="-720"/>
                              </w:tabs>
                              <w:suppressAutoHyphens/>
                              <w:spacing w:line="276" w:lineRule="auto"/>
                              <w:rPr>
                                <w:rFonts w:ascii="Times New Roman" w:hAnsi="Times New Roman"/>
                                <w:spacing w:val="-2"/>
                                <w:sz w:val="22"/>
                                <w:szCs w:val="22"/>
                              </w:rPr>
                            </w:pPr>
                          </w:p>
                          <w:p w14:paraId="2C38293D" w14:textId="77777777" w:rsidR="00CA5F67" w:rsidRDefault="00CA5F67"/>
                        </w:txbxContent>
                      </v:textbox>
                    </v:shape>
                  </w:pict>
                </mc:Fallback>
              </mc:AlternateContent>
            </w:r>
          </w:p>
        </w:tc>
      </w:tr>
      <w:tr w:rsidR="00FD6106" w14:paraId="4FA76F64" w14:textId="77777777" w:rsidTr="00CA5F67">
        <w:trPr>
          <w:trHeight w:hRule="exact" w:val="504"/>
        </w:trPr>
        <w:tc>
          <w:tcPr>
            <w:tcW w:w="8919" w:type="dxa"/>
          </w:tcPr>
          <w:p w14:paraId="67E54EDA" w14:textId="5276ACE2" w:rsidR="00FD6106" w:rsidRDefault="00FD6106" w:rsidP="00FD6106">
            <w:pPr>
              <w:pStyle w:val="NoSpacing"/>
              <w:rPr>
                <w:rStyle w:val="PageNumber"/>
              </w:rPr>
            </w:pPr>
          </w:p>
        </w:tc>
        <w:tc>
          <w:tcPr>
            <w:tcW w:w="5193" w:type="dxa"/>
            <w:gridSpan w:val="2"/>
          </w:tcPr>
          <w:p w14:paraId="630EF3AF" w14:textId="77777777" w:rsidR="00FD6106" w:rsidRDefault="00FD6106" w:rsidP="00FD6106">
            <w:pPr>
              <w:pStyle w:val="NoSpacing"/>
              <w:spacing w:after="120"/>
            </w:pPr>
          </w:p>
        </w:tc>
      </w:tr>
      <w:tr w:rsidR="00FD6106" w:rsidRPr="004467DD" w14:paraId="21126165" w14:textId="77777777" w:rsidTr="00CA5F67">
        <w:trPr>
          <w:trHeight w:hRule="exact" w:val="9792"/>
        </w:trPr>
        <w:tc>
          <w:tcPr>
            <w:tcW w:w="8919" w:type="dxa"/>
          </w:tcPr>
          <w:p w14:paraId="4FB67092" w14:textId="77777777" w:rsidR="00FD6106" w:rsidRDefault="00FD6106" w:rsidP="00FD6106"/>
        </w:tc>
        <w:tc>
          <w:tcPr>
            <w:tcW w:w="966" w:type="dxa"/>
          </w:tcPr>
          <w:p w14:paraId="2509687B" w14:textId="77777777" w:rsidR="00FD6106" w:rsidRDefault="00FD6106" w:rsidP="00FD6106">
            <w:pPr>
              <w:pStyle w:val="NoSpacing"/>
            </w:pPr>
          </w:p>
        </w:tc>
        <w:tc>
          <w:tcPr>
            <w:tcW w:w="4227" w:type="dxa"/>
          </w:tcPr>
          <w:p w14:paraId="23983412" w14:textId="77777777" w:rsidR="00FD6106" w:rsidRPr="004467DD" w:rsidRDefault="00FD6106" w:rsidP="00FD6106"/>
        </w:tc>
      </w:tr>
    </w:tbl>
    <w:p w14:paraId="1FB7FF5F" w14:textId="08CB4194" w:rsidR="00EB29BF" w:rsidRDefault="007D56B6">
      <w:pPr>
        <w:rPr>
          <w:b/>
          <w:color w:val="E3A625" w:themeColor="accent1"/>
        </w:rPr>
      </w:pPr>
      <w:r>
        <w:rPr>
          <w:b/>
          <w:noProof/>
          <w:color w:val="E3A625" w:themeColor="accent1"/>
        </w:rPr>
        <mc:AlternateContent>
          <mc:Choice Requires="wps">
            <w:drawing>
              <wp:anchor distT="0" distB="0" distL="114300" distR="114300" simplePos="0" relativeHeight="251664384" behindDoc="0" locked="0" layoutInCell="1" allowOverlap="1" wp14:anchorId="669E8C9C" wp14:editId="427BDD9B">
                <wp:simplePos x="0" y="0"/>
                <wp:positionH relativeFrom="column">
                  <wp:posOffset>4930726</wp:posOffset>
                </wp:positionH>
                <wp:positionV relativeFrom="paragraph">
                  <wp:posOffset>-334108</wp:posOffset>
                </wp:positionV>
                <wp:extent cx="4298950" cy="6689188"/>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298950" cy="6689188"/>
                        </a:xfrm>
                        <a:prstGeom prst="rect">
                          <a:avLst/>
                        </a:prstGeom>
                        <a:solidFill>
                          <a:schemeClr val="lt1"/>
                        </a:solidFill>
                        <a:ln w="6350">
                          <a:noFill/>
                        </a:ln>
                      </wps:spPr>
                      <wps:txbx>
                        <w:txbxContent>
                          <w:p w14:paraId="43858FBF" w14:textId="7B8E8155" w:rsidR="009000E4" w:rsidRPr="007D56B6" w:rsidRDefault="009000E4" w:rsidP="007D56B6">
                            <w:pPr>
                              <w:jc w:val="center"/>
                              <w:rPr>
                                <w:b/>
                                <w:color w:val="E3A625" w:themeColor="accent1"/>
                                <w:sz w:val="24"/>
                                <w:szCs w:val="24"/>
                              </w:rPr>
                            </w:pPr>
                            <w:r w:rsidRPr="007D56B6">
                              <w:rPr>
                                <w:b/>
                                <w:color w:val="E3A625" w:themeColor="accent1"/>
                                <w:sz w:val="24"/>
                                <w:szCs w:val="24"/>
                              </w:rPr>
                              <w:t>AGE REQUIREMENTS</w:t>
                            </w:r>
                          </w:p>
                          <w:p w14:paraId="02D2847A" w14:textId="0BD30C1C" w:rsidR="009000E4" w:rsidRPr="007D56B6" w:rsidRDefault="009000E4" w:rsidP="007D56B6">
                            <w:pPr>
                              <w:rPr>
                                <w:bdr w:val="none" w:sz="0" w:space="0" w:color="auto" w:frame="1"/>
                              </w:rPr>
                            </w:pPr>
                            <w:r w:rsidRPr="00D22286">
                              <w:rPr>
                                <w:bdr w:val="none" w:sz="0" w:space="0" w:color="auto" w:frame="1"/>
                              </w:rPr>
                              <w:t xml:space="preserve">Mt. View Preschool’s programs are designed to meet the developmental needs of young children ages 2 ½ - </w:t>
                            </w:r>
                            <w:r>
                              <w:rPr>
                                <w:bdr w:val="none" w:sz="0" w:space="0" w:color="auto" w:frame="1"/>
                              </w:rPr>
                              <w:t>6</w:t>
                            </w:r>
                            <w:r w:rsidRPr="00D22286">
                              <w:rPr>
                                <w:bdr w:val="none" w:sz="0" w:space="0" w:color="auto" w:frame="1"/>
                              </w:rPr>
                              <w:t xml:space="preserve"> years old. Classes are available in morning or afternoon sessions (2½ hours duration</w:t>
                            </w:r>
                            <w:r>
                              <w:rPr>
                                <w:bdr w:val="none" w:sz="0" w:space="0" w:color="auto" w:frame="1"/>
                              </w:rPr>
                              <w:t xml:space="preserve"> each</w:t>
                            </w:r>
                            <w:r w:rsidRPr="00D22286">
                              <w:rPr>
                                <w:bdr w:val="none" w:sz="0" w:space="0" w:color="auto" w:frame="1"/>
                              </w:rPr>
                              <w:t>)</w:t>
                            </w:r>
                            <w:r w:rsidR="00B663BC">
                              <w:rPr>
                                <w:bdr w:val="none" w:sz="0" w:space="0" w:color="auto" w:frame="1"/>
                              </w:rPr>
                              <w:t>, with the availability to add days and hours as desir</w:t>
                            </w:r>
                            <w:r w:rsidR="00F76DFE">
                              <w:rPr>
                                <w:bdr w:val="none" w:sz="0" w:space="0" w:color="auto" w:frame="1"/>
                              </w:rPr>
                              <w:t>ed</w:t>
                            </w:r>
                            <w:r w:rsidR="00B663BC">
                              <w:rPr>
                                <w:bdr w:val="none" w:sz="0" w:space="0" w:color="auto" w:frame="1"/>
                              </w:rPr>
                              <w:t>.</w:t>
                            </w:r>
                            <w:r w:rsidRPr="00D22286">
                              <w:rPr>
                                <w:bdr w:val="none" w:sz="0" w:space="0" w:color="auto" w:frame="1"/>
                              </w:rPr>
                              <w:t xml:space="preserve"> The hours of operation f</w:t>
                            </w:r>
                            <w:r>
                              <w:rPr>
                                <w:bdr w:val="none" w:sz="0" w:space="0" w:color="auto" w:frame="1"/>
                              </w:rPr>
                              <w:t>or the school are 8:30 am – 4:00</w:t>
                            </w:r>
                            <w:r w:rsidRPr="00D22286">
                              <w:rPr>
                                <w:bdr w:val="none" w:sz="0" w:space="0" w:color="auto" w:frame="1"/>
                              </w:rPr>
                              <w:t xml:space="preserve"> pm, Monday – Friday.</w:t>
                            </w:r>
                          </w:p>
                          <w:p w14:paraId="282930FD" w14:textId="77777777" w:rsidR="009000E4" w:rsidRPr="00D22286" w:rsidRDefault="009000E4" w:rsidP="005C3405">
                            <w:pPr>
                              <w:spacing w:after="0" w:line="240" w:lineRule="auto"/>
                              <w:jc w:val="center"/>
                            </w:pPr>
                            <w:r w:rsidRPr="00D22286">
                              <w:rPr>
                                <w:bdr w:val="none" w:sz="0" w:space="0" w:color="auto" w:frame="1"/>
                              </w:rPr>
                              <w:t>Morning classes:  9:00-11:30 a.m.</w:t>
                            </w:r>
                          </w:p>
                          <w:p w14:paraId="425C6C13" w14:textId="40E41631" w:rsidR="009000E4" w:rsidRDefault="009000E4" w:rsidP="005C3405">
                            <w:pPr>
                              <w:spacing w:after="0" w:line="240" w:lineRule="auto"/>
                              <w:jc w:val="center"/>
                            </w:pPr>
                            <w:r w:rsidRPr="00D22286">
                              <w:rPr>
                                <w:bdr w:val="none" w:sz="0" w:space="0" w:color="auto" w:frame="1"/>
                              </w:rPr>
                              <w:t>Afternoon classes: 1:00-3:30 p.m.</w:t>
                            </w:r>
                          </w:p>
                          <w:p w14:paraId="259E8F67" w14:textId="30FE21A5" w:rsidR="005C3405" w:rsidRDefault="005C3405" w:rsidP="005C3405">
                            <w:pPr>
                              <w:spacing w:after="0" w:line="240" w:lineRule="auto"/>
                              <w:jc w:val="center"/>
                            </w:pPr>
                            <w:proofErr w:type="spellStart"/>
                            <w:r>
                              <w:t>KReady</w:t>
                            </w:r>
                            <w:proofErr w:type="spellEnd"/>
                            <w:r>
                              <w:t xml:space="preserve"> class: 9:00 – 1:00 p.m.</w:t>
                            </w:r>
                          </w:p>
                          <w:p w14:paraId="205D932E" w14:textId="77777777" w:rsidR="005C3405" w:rsidRPr="00D22286" w:rsidRDefault="005C3405" w:rsidP="005C3405">
                            <w:pPr>
                              <w:spacing w:after="0" w:line="240" w:lineRule="auto"/>
                            </w:pPr>
                          </w:p>
                          <w:p w14:paraId="6EAAEB38" w14:textId="42C6BD48" w:rsidR="009000E4" w:rsidRPr="00D22286" w:rsidRDefault="009000E4" w:rsidP="007D56B6">
                            <w:pPr>
                              <w:pStyle w:val="ListParagraph"/>
                              <w:numPr>
                                <w:ilvl w:val="0"/>
                                <w:numId w:val="23"/>
                              </w:numPr>
                            </w:pPr>
                            <w:r w:rsidRPr="00D22286">
                              <w:t>To enter the</w:t>
                            </w:r>
                            <w:r w:rsidRPr="007D56B6">
                              <w:rPr>
                                <w:rStyle w:val="apple-converted-space"/>
                                <w:sz w:val="22"/>
                                <w:szCs w:val="22"/>
                              </w:rPr>
                              <w:t> </w:t>
                            </w:r>
                            <w:r w:rsidRPr="007D56B6">
                              <w:rPr>
                                <w:bCs/>
                                <w:bdr w:val="none" w:sz="0" w:space="0" w:color="auto" w:frame="1"/>
                              </w:rPr>
                              <w:t>Three-Year-Old</w:t>
                            </w:r>
                            <w:r w:rsidR="00BB23E4">
                              <w:rPr>
                                <w:bCs/>
                                <w:bdr w:val="none" w:sz="0" w:space="0" w:color="auto" w:frame="1"/>
                              </w:rPr>
                              <w:t xml:space="preserve"> </w:t>
                            </w:r>
                            <w:r w:rsidRPr="00D22286">
                              <w:t xml:space="preserve">program, children must be three years old by </w:t>
                            </w:r>
                            <w:r w:rsidR="00BB23E4">
                              <w:t>the close of the school year.  Children must be 2 ½ to enter the program.</w:t>
                            </w:r>
                          </w:p>
                          <w:p w14:paraId="2E0EA6C6" w14:textId="1174CFE4" w:rsidR="009000E4" w:rsidRPr="00D22286" w:rsidRDefault="009000E4" w:rsidP="007D56B6">
                            <w:pPr>
                              <w:pStyle w:val="ListParagraph"/>
                              <w:numPr>
                                <w:ilvl w:val="0"/>
                                <w:numId w:val="23"/>
                              </w:numPr>
                            </w:pPr>
                            <w:r w:rsidRPr="007D56B6">
                              <w:rPr>
                                <w:bdr w:val="none" w:sz="0" w:space="0" w:color="auto" w:frame="1"/>
                              </w:rPr>
                              <w:t>To enter the</w:t>
                            </w:r>
                            <w:r w:rsidRPr="007D56B6">
                              <w:rPr>
                                <w:rStyle w:val="apple-converted-space"/>
                                <w:sz w:val="22"/>
                                <w:szCs w:val="22"/>
                                <w:bdr w:val="none" w:sz="0" w:space="0" w:color="auto" w:frame="1"/>
                              </w:rPr>
                              <w:t> </w:t>
                            </w:r>
                            <w:r w:rsidRPr="007D56B6">
                              <w:rPr>
                                <w:bCs/>
                                <w:bdr w:val="none" w:sz="0" w:space="0" w:color="auto" w:frame="1"/>
                              </w:rPr>
                              <w:t>PreK</w:t>
                            </w:r>
                            <w:r w:rsidR="00BB23E4">
                              <w:rPr>
                                <w:bdr w:val="none" w:sz="0" w:space="0" w:color="auto" w:frame="1"/>
                              </w:rPr>
                              <w:t xml:space="preserve">/4’s program, </w:t>
                            </w:r>
                            <w:r w:rsidRPr="007D56B6">
                              <w:rPr>
                                <w:bdr w:val="none" w:sz="0" w:space="0" w:color="auto" w:frame="1"/>
                              </w:rPr>
                              <w:t xml:space="preserve">children must be four years old by </w:t>
                            </w:r>
                            <w:r w:rsidR="00BB23E4">
                              <w:rPr>
                                <w:bdr w:val="none" w:sz="0" w:space="0" w:color="auto" w:frame="1"/>
                              </w:rPr>
                              <w:t>the close of the school year.</w:t>
                            </w:r>
                          </w:p>
                          <w:p w14:paraId="0320D545" w14:textId="078A39E3" w:rsidR="009000E4" w:rsidRPr="00D22286" w:rsidRDefault="009000E4" w:rsidP="007D56B6">
                            <w:pPr>
                              <w:pStyle w:val="ListParagraph"/>
                              <w:numPr>
                                <w:ilvl w:val="0"/>
                                <w:numId w:val="23"/>
                              </w:numPr>
                            </w:pPr>
                            <w:r w:rsidRPr="007D56B6">
                              <w:rPr>
                                <w:bdr w:val="none" w:sz="0" w:space="0" w:color="auto" w:frame="1"/>
                              </w:rPr>
                              <w:t>To enter the</w:t>
                            </w:r>
                            <w:r w:rsidRPr="007D56B6">
                              <w:rPr>
                                <w:rStyle w:val="apple-converted-space"/>
                                <w:sz w:val="22"/>
                                <w:szCs w:val="22"/>
                                <w:bdr w:val="none" w:sz="0" w:space="0" w:color="auto" w:frame="1"/>
                              </w:rPr>
                              <w:t xml:space="preserve"> </w:t>
                            </w:r>
                            <w:proofErr w:type="spellStart"/>
                            <w:r w:rsidRPr="007D56B6">
                              <w:rPr>
                                <w:bCs/>
                                <w:bdr w:val="none" w:sz="0" w:space="0" w:color="auto" w:frame="1"/>
                              </w:rPr>
                              <w:t>KReady</w:t>
                            </w:r>
                            <w:proofErr w:type="spellEnd"/>
                            <w:r w:rsidRPr="007D56B6">
                              <w:rPr>
                                <w:bCs/>
                                <w:bdr w:val="none" w:sz="0" w:space="0" w:color="auto" w:frame="1"/>
                              </w:rPr>
                              <w:t xml:space="preserve"> Program</w:t>
                            </w:r>
                            <w:r w:rsidRPr="007D56B6">
                              <w:rPr>
                                <w:bdr w:val="none" w:sz="0" w:space="0" w:color="auto" w:frame="1"/>
                              </w:rPr>
                              <w:t>, children must be age-eligible for Kindergarten (5 years old by September 30th) the following year.</w:t>
                            </w:r>
                          </w:p>
                          <w:p w14:paraId="1BC295D8" w14:textId="2F6D7DE3" w:rsidR="00C37C8E" w:rsidRDefault="009000E4" w:rsidP="007D56B6">
                            <w:r>
                              <w:rPr>
                                <w:bdr w:val="none" w:sz="0" w:space="0" w:color="auto" w:frame="1"/>
                              </w:rPr>
                              <w:t xml:space="preserve">Exceptions to the birthdate requirements may be made by the </w:t>
                            </w:r>
                            <w:r w:rsidR="005C3405">
                              <w:rPr>
                                <w:bdr w:val="none" w:sz="0" w:space="0" w:color="auto" w:frame="1"/>
                              </w:rPr>
                              <w:t>d</w:t>
                            </w:r>
                            <w:r>
                              <w:rPr>
                                <w:bdr w:val="none" w:sz="0" w:space="0" w:color="auto" w:frame="1"/>
                              </w:rPr>
                              <w:t>irector</w:t>
                            </w:r>
                            <w:r w:rsidR="005C3405">
                              <w:rPr>
                                <w:bdr w:val="none" w:sz="0" w:space="0" w:color="auto" w:frame="1"/>
                              </w:rPr>
                              <w:t>.</w:t>
                            </w:r>
                            <w:r>
                              <w:rPr>
                                <w:bdr w:val="none" w:sz="0" w:space="0" w:color="auto" w:frame="1"/>
                              </w:rPr>
                              <w:t xml:space="preserve"> </w:t>
                            </w:r>
                          </w:p>
                          <w:p w14:paraId="3F3F9590" w14:textId="77777777" w:rsidR="009000E4" w:rsidRDefault="009000E4" w:rsidP="007D5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9E8C9C" id="Text Box 8" o:spid="_x0000_s1045" type="#_x0000_t202" style="position:absolute;margin-left:388.25pt;margin-top:-26.3pt;width:338.5pt;height:526.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" fillcolor="white [3201]" stroked="f" strokeweight=".5pt">
                <v:textbox>
                  <w:txbxContent>
                    <w:p w14:paraId="43858FBF" w14:textId="7B8E8155" w:rsidR="009000E4" w:rsidRPr="007D56B6" w:rsidRDefault="009000E4" w:rsidP="007D56B6">
                      <w:pPr>
                        <w:jc w:val="center"/>
                        <w:rPr>
                          <w:b/>
                          <w:color w:val="E3A625" w:themeColor="accent1"/>
                          <w:sz w:val="24"/>
                          <w:szCs w:val="24"/>
                        </w:rPr>
                      </w:pPr>
                      <w:r w:rsidRPr="007D56B6">
                        <w:rPr>
                          <w:b/>
                          <w:color w:val="E3A625" w:themeColor="accent1"/>
                          <w:sz w:val="24"/>
                          <w:szCs w:val="24"/>
                        </w:rPr>
                        <w:t>AGE REQUIREMENTS</w:t>
                      </w:r>
                    </w:p>
                    <w:p w14:paraId="02D2847A" w14:textId="0BD30C1C" w:rsidR="009000E4" w:rsidRPr="007D56B6" w:rsidRDefault="009000E4" w:rsidP="007D56B6">
                      <w:pPr>
                        <w:rPr>
                          <w:bdr w:val="none" w:sz="0" w:space="0" w:color="auto" w:frame="1"/>
                        </w:rPr>
                      </w:pPr>
                      <w:r w:rsidRPr="00D22286">
                        <w:rPr>
                          <w:bdr w:val="none" w:sz="0" w:space="0" w:color="auto" w:frame="1"/>
                        </w:rPr>
                        <w:t xml:space="preserve">Mt. View Preschool’s programs are designed to meet the developmental needs of young children ages 2 ½ - </w:t>
                      </w:r>
                      <w:r>
                        <w:rPr>
                          <w:bdr w:val="none" w:sz="0" w:space="0" w:color="auto" w:frame="1"/>
                        </w:rPr>
                        <w:t>6</w:t>
                      </w:r>
                      <w:r w:rsidRPr="00D22286">
                        <w:rPr>
                          <w:bdr w:val="none" w:sz="0" w:space="0" w:color="auto" w:frame="1"/>
                        </w:rPr>
                        <w:t xml:space="preserve"> years old. Classes are available in morning or afternoon sessions (2½ hours duration</w:t>
                      </w:r>
                      <w:r>
                        <w:rPr>
                          <w:bdr w:val="none" w:sz="0" w:space="0" w:color="auto" w:frame="1"/>
                        </w:rPr>
                        <w:t xml:space="preserve"> each</w:t>
                      </w:r>
                      <w:r w:rsidRPr="00D22286">
                        <w:rPr>
                          <w:bdr w:val="none" w:sz="0" w:space="0" w:color="auto" w:frame="1"/>
                        </w:rPr>
                        <w:t>)</w:t>
                      </w:r>
                      <w:r w:rsidR="00B663BC">
                        <w:rPr>
                          <w:bdr w:val="none" w:sz="0" w:space="0" w:color="auto" w:frame="1"/>
                        </w:rPr>
                        <w:t>, with the availability to add days and hours as desir</w:t>
                      </w:r>
                      <w:r w:rsidR="00F76DFE">
                        <w:rPr>
                          <w:bdr w:val="none" w:sz="0" w:space="0" w:color="auto" w:frame="1"/>
                        </w:rPr>
                        <w:t>ed</w:t>
                      </w:r>
                      <w:r w:rsidR="00B663BC">
                        <w:rPr>
                          <w:bdr w:val="none" w:sz="0" w:space="0" w:color="auto" w:frame="1"/>
                        </w:rPr>
                        <w:t>.</w:t>
                      </w:r>
                      <w:r w:rsidRPr="00D22286">
                        <w:rPr>
                          <w:bdr w:val="none" w:sz="0" w:space="0" w:color="auto" w:frame="1"/>
                        </w:rPr>
                        <w:t xml:space="preserve"> The hours of operation f</w:t>
                      </w:r>
                      <w:r>
                        <w:rPr>
                          <w:bdr w:val="none" w:sz="0" w:space="0" w:color="auto" w:frame="1"/>
                        </w:rPr>
                        <w:t>or the school are 8:30 am – 4:00</w:t>
                      </w:r>
                      <w:r w:rsidRPr="00D22286">
                        <w:rPr>
                          <w:bdr w:val="none" w:sz="0" w:space="0" w:color="auto" w:frame="1"/>
                        </w:rPr>
                        <w:t xml:space="preserve"> pm, Monday – Friday.</w:t>
                      </w:r>
                    </w:p>
                    <w:p w14:paraId="282930FD" w14:textId="77777777" w:rsidR="009000E4" w:rsidRPr="00D22286" w:rsidRDefault="009000E4" w:rsidP="005C3405">
                      <w:pPr>
                        <w:spacing w:after="0" w:line="240" w:lineRule="auto"/>
                        <w:jc w:val="center"/>
                      </w:pPr>
                      <w:r w:rsidRPr="00D22286">
                        <w:rPr>
                          <w:bdr w:val="none" w:sz="0" w:space="0" w:color="auto" w:frame="1"/>
                        </w:rPr>
                        <w:t>Morning classes:  9:00-11:30 a.m.</w:t>
                      </w:r>
                    </w:p>
                    <w:p w14:paraId="425C6C13" w14:textId="40E41631" w:rsidR="009000E4" w:rsidRDefault="009000E4" w:rsidP="005C3405">
                      <w:pPr>
                        <w:spacing w:after="0" w:line="240" w:lineRule="auto"/>
                        <w:jc w:val="center"/>
                      </w:pPr>
                      <w:r w:rsidRPr="00D22286">
                        <w:rPr>
                          <w:bdr w:val="none" w:sz="0" w:space="0" w:color="auto" w:frame="1"/>
                        </w:rPr>
                        <w:t>Afternoon classes: 1:00-3:30 p.m.</w:t>
                      </w:r>
                    </w:p>
                    <w:p w14:paraId="259E8F67" w14:textId="30FE21A5" w:rsidR="005C3405" w:rsidRDefault="005C3405" w:rsidP="005C3405">
                      <w:pPr>
                        <w:spacing w:after="0" w:line="240" w:lineRule="auto"/>
                        <w:jc w:val="center"/>
                      </w:pPr>
                      <w:proofErr w:type="spellStart"/>
                      <w:r>
                        <w:t>KReady</w:t>
                      </w:r>
                      <w:proofErr w:type="spellEnd"/>
                      <w:r>
                        <w:t xml:space="preserve"> class: 9:00 – 1:00 p.m.</w:t>
                      </w:r>
                    </w:p>
                    <w:p w14:paraId="205D932E" w14:textId="77777777" w:rsidR="005C3405" w:rsidRPr="00D22286" w:rsidRDefault="005C3405" w:rsidP="005C3405">
                      <w:pPr>
                        <w:spacing w:after="0" w:line="240" w:lineRule="auto"/>
                      </w:pPr>
                    </w:p>
                    <w:p w14:paraId="6EAAEB38" w14:textId="42C6BD48" w:rsidR="009000E4" w:rsidRPr="00D22286" w:rsidRDefault="009000E4" w:rsidP="007D56B6">
                      <w:pPr>
                        <w:pStyle w:val="ListParagraph"/>
                        <w:numPr>
                          <w:ilvl w:val="0"/>
                          <w:numId w:val="23"/>
                        </w:numPr>
                      </w:pPr>
                      <w:r w:rsidRPr="00D22286">
                        <w:t>To enter the</w:t>
                      </w:r>
                      <w:r w:rsidRPr="007D56B6">
                        <w:rPr>
                          <w:rStyle w:val="apple-converted-space"/>
                          <w:sz w:val="22"/>
                          <w:szCs w:val="22"/>
                        </w:rPr>
                        <w:t> </w:t>
                      </w:r>
                      <w:r w:rsidRPr="007D56B6">
                        <w:rPr>
                          <w:bCs/>
                          <w:bdr w:val="none" w:sz="0" w:space="0" w:color="auto" w:frame="1"/>
                        </w:rPr>
                        <w:t>Three-Year-Old</w:t>
                      </w:r>
                      <w:r w:rsidR="00BB23E4">
                        <w:rPr>
                          <w:bCs/>
                          <w:bdr w:val="none" w:sz="0" w:space="0" w:color="auto" w:frame="1"/>
                        </w:rPr>
                        <w:t xml:space="preserve"> </w:t>
                      </w:r>
                      <w:r w:rsidRPr="00D22286">
                        <w:t xml:space="preserve">program, children must be three years old by </w:t>
                      </w:r>
                      <w:r w:rsidR="00BB23E4">
                        <w:t>the close of the school year.  Children must be 2 ½ to enter the program.</w:t>
                      </w:r>
                    </w:p>
                    <w:p w14:paraId="2E0EA6C6" w14:textId="1174CFE4" w:rsidR="009000E4" w:rsidRPr="00D22286" w:rsidRDefault="009000E4" w:rsidP="007D56B6">
                      <w:pPr>
                        <w:pStyle w:val="ListParagraph"/>
                        <w:numPr>
                          <w:ilvl w:val="0"/>
                          <w:numId w:val="23"/>
                        </w:numPr>
                      </w:pPr>
                      <w:r w:rsidRPr="007D56B6">
                        <w:rPr>
                          <w:bdr w:val="none" w:sz="0" w:space="0" w:color="auto" w:frame="1"/>
                        </w:rPr>
                        <w:t>To enter the</w:t>
                      </w:r>
                      <w:r w:rsidRPr="007D56B6">
                        <w:rPr>
                          <w:rStyle w:val="apple-converted-space"/>
                          <w:sz w:val="22"/>
                          <w:szCs w:val="22"/>
                          <w:bdr w:val="none" w:sz="0" w:space="0" w:color="auto" w:frame="1"/>
                        </w:rPr>
                        <w:t> </w:t>
                      </w:r>
                      <w:r w:rsidRPr="007D56B6">
                        <w:rPr>
                          <w:bCs/>
                          <w:bdr w:val="none" w:sz="0" w:space="0" w:color="auto" w:frame="1"/>
                        </w:rPr>
                        <w:t>PreK</w:t>
                      </w:r>
                      <w:r w:rsidR="00BB23E4">
                        <w:rPr>
                          <w:bdr w:val="none" w:sz="0" w:space="0" w:color="auto" w:frame="1"/>
                        </w:rPr>
                        <w:t xml:space="preserve">/4’s program, </w:t>
                      </w:r>
                      <w:r w:rsidRPr="007D56B6">
                        <w:rPr>
                          <w:bdr w:val="none" w:sz="0" w:space="0" w:color="auto" w:frame="1"/>
                        </w:rPr>
                        <w:t xml:space="preserve">children must be four years old by </w:t>
                      </w:r>
                      <w:r w:rsidR="00BB23E4">
                        <w:rPr>
                          <w:bdr w:val="none" w:sz="0" w:space="0" w:color="auto" w:frame="1"/>
                        </w:rPr>
                        <w:t>the close of the school year.</w:t>
                      </w:r>
                    </w:p>
                    <w:p w14:paraId="0320D545" w14:textId="078A39E3" w:rsidR="009000E4" w:rsidRPr="00D22286" w:rsidRDefault="009000E4" w:rsidP="007D56B6">
                      <w:pPr>
                        <w:pStyle w:val="ListParagraph"/>
                        <w:numPr>
                          <w:ilvl w:val="0"/>
                          <w:numId w:val="23"/>
                        </w:numPr>
                      </w:pPr>
                      <w:r w:rsidRPr="007D56B6">
                        <w:rPr>
                          <w:bdr w:val="none" w:sz="0" w:space="0" w:color="auto" w:frame="1"/>
                        </w:rPr>
                        <w:t>To enter the</w:t>
                      </w:r>
                      <w:r w:rsidRPr="007D56B6">
                        <w:rPr>
                          <w:rStyle w:val="apple-converted-space"/>
                          <w:sz w:val="22"/>
                          <w:szCs w:val="22"/>
                          <w:bdr w:val="none" w:sz="0" w:space="0" w:color="auto" w:frame="1"/>
                        </w:rPr>
                        <w:t xml:space="preserve"> </w:t>
                      </w:r>
                      <w:proofErr w:type="spellStart"/>
                      <w:r w:rsidRPr="007D56B6">
                        <w:rPr>
                          <w:bCs/>
                          <w:bdr w:val="none" w:sz="0" w:space="0" w:color="auto" w:frame="1"/>
                        </w:rPr>
                        <w:t>KReady</w:t>
                      </w:r>
                      <w:proofErr w:type="spellEnd"/>
                      <w:r w:rsidRPr="007D56B6">
                        <w:rPr>
                          <w:bCs/>
                          <w:bdr w:val="none" w:sz="0" w:space="0" w:color="auto" w:frame="1"/>
                        </w:rPr>
                        <w:t xml:space="preserve"> Program</w:t>
                      </w:r>
                      <w:r w:rsidRPr="007D56B6">
                        <w:rPr>
                          <w:bdr w:val="none" w:sz="0" w:space="0" w:color="auto" w:frame="1"/>
                        </w:rPr>
                        <w:t>, children must be age-eligible for Kindergarten (5 years old by September 30th) the following year.</w:t>
                      </w:r>
                    </w:p>
                    <w:p w14:paraId="1BC295D8" w14:textId="2F6D7DE3" w:rsidR="00C37C8E" w:rsidRDefault="009000E4" w:rsidP="007D56B6">
                      <w:r>
                        <w:rPr>
                          <w:bdr w:val="none" w:sz="0" w:space="0" w:color="auto" w:frame="1"/>
                        </w:rPr>
                        <w:t xml:space="preserve">Exceptions to the birthdate requirements may be made by the </w:t>
                      </w:r>
                      <w:r w:rsidR="005C3405">
                        <w:rPr>
                          <w:bdr w:val="none" w:sz="0" w:space="0" w:color="auto" w:frame="1"/>
                        </w:rPr>
                        <w:t>d</w:t>
                      </w:r>
                      <w:r>
                        <w:rPr>
                          <w:bdr w:val="none" w:sz="0" w:space="0" w:color="auto" w:frame="1"/>
                        </w:rPr>
                        <w:t>irector</w:t>
                      </w:r>
                      <w:r w:rsidR="005C3405">
                        <w:rPr>
                          <w:bdr w:val="none" w:sz="0" w:space="0" w:color="auto" w:frame="1"/>
                        </w:rPr>
                        <w:t>.</w:t>
                      </w:r>
                      <w:r>
                        <w:rPr>
                          <w:bdr w:val="none" w:sz="0" w:space="0" w:color="auto" w:frame="1"/>
                        </w:rPr>
                        <w:t xml:space="preserve"> </w:t>
                      </w:r>
                    </w:p>
                    <w:p w14:paraId="3F3F9590" w14:textId="77777777" w:rsidR="009000E4" w:rsidRDefault="009000E4" w:rsidP="007D56B6"/>
                  </w:txbxContent>
                </v:textbox>
              </v:shape>
            </w:pict>
          </mc:Fallback>
        </mc:AlternateContent>
      </w:r>
      <w:r w:rsidRPr="00CA5F67">
        <w:rPr>
          <w:rFonts w:ascii="Times New Roman" w:eastAsiaTheme="majorEastAsia" w:hAnsi="Times New Roman" w:cstheme="majorBidi"/>
          <w:b/>
          <w:noProof/>
          <w:sz w:val="22"/>
          <w:szCs w:val="22"/>
        </w:rPr>
        <mc:AlternateContent>
          <mc:Choice Requires="wps">
            <w:drawing>
              <wp:anchor distT="0" distB="0" distL="114300" distR="114300" simplePos="0" relativeHeight="251663360" behindDoc="0" locked="0" layoutInCell="1" allowOverlap="1" wp14:anchorId="7DD9FE63" wp14:editId="3F9E357A">
                <wp:simplePos x="0" y="0"/>
                <wp:positionH relativeFrom="column">
                  <wp:posOffset>-180340</wp:posOffset>
                </wp:positionH>
                <wp:positionV relativeFrom="paragraph">
                  <wp:posOffset>6473679</wp:posOffset>
                </wp:positionV>
                <wp:extent cx="9328150" cy="3111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9328150" cy="311150"/>
                        </a:xfrm>
                        <a:prstGeom prst="rect">
                          <a:avLst/>
                        </a:prstGeom>
                        <a:solidFill>
                          <a:sysClr val="window" lastClr="FFFFFF"/>
                        </a:solidFill>
                        <a:ln w="6350">
                          <a:solidFill>
                            <a:sysClr val="window" lastClr="FFFFFF"/>
                          </a:solidFill>
                        </a:ln>
                      </wps:spPr>
                      <wps:txbx>
                        <w:txbxContent>
                          <w:p w14:paraId="47CD60B0" w14:textId="4F04B410" w:rsidR="00CA5F67" w:rsidRDefault="007D56B6" w:rsidP="00CA5F67">
                            <w:r>
                              <w:rPr>
                                <w:b/>
                                <w:color w:val="E3A625" w:themeColor="accent1"/>
                              </w:rPr>
                              <w:t>20</w:t>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Pr>
                                <w:b/>
                                <w:color w:val="E3A625" w:themeColor="accent1"/>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9FE63" id="Text Box 7" o:spid="_x0000_s1046" type="#_x0000_t202" style="position:absolute;margin-left:-14.2pt;margin-top:509.75pt;width:734.5pt;height: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" fillcolor="window" strokecolor="window" strokeweight=".5pt">
                <v:textbox>
                  <w:txbxContent>
                    <w:p w14:paraId="47CD60B0" w14:textId="4F04B410" w:rsidR="00CA5F67" w:rsidRDefault="007D56B6" w:rsidP="00CA5F67">
                      <w:r>
                        <w:rPr>
                          <w:b/>
                          <w:color w:val="E3A625" w:themeColor="accent1"/>
                        </w:rPr>
                        <w:t>20</w:t>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sidRPr="00564038">
                        <w:rPr>
                          <w:b/>
                          <w:color w:val="E3A625" w:themeColor="accent1"/>
                        </w:rPr>
                        <w:tab/>
                      </w:r>
                      <w:r w:rsidR="00CA5F67">
                        <w:rPr>
                          <w:b/>
                          <w:color w:val="E3A625" w:themeColor="accent1"/>
                        </w:rPr>
                        <w:t xml:space="preserve">        5</w:t>
                      </w:r>
                    </w:p>
                  </w:txbxContent>
                </v:textbox>
              </v:shape>
            </w:pict>
          </mc:Fallback>
        </mc:AlternateContent>
      </w:r>
      <w:r w:rsidR="00C37C8E">
        <w:rPr>
          <w:b/>
          <w:noProof/>
          <w:color w:val="E3A625" w:themeColor="accent1"/>
        </w:rPr>
        <mc:AlternateContent>
          <mc:Choice Requires="wps">
            <w:drawing>
              <wp:anchor distT="0" distB="0" distL="114300" distR="114300" simplePos="0" relativeHeight="251661312" behindDoc="0" locked="0" layoutInCell="1" allowOverlap="1" wp14:anchorId="2370821B" wp14:editId="2751C866">
                <wp:simplePos x="0" y="0"/>
                <wp:positionH relativeFrom="column">
                  <wp:posOffset>-97790</wp:posOffset>
                </wp:positionH>
                <wp:positionV relativeFrom="paragraph">
                  <wp:posOffset>-370840</wp:posOffset>
                </wp:positionV>
                <wp:extent cx="4483100" cy="6559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83100" cy="6559550"/>
                        </a:xfrm>
                        <a:prstGeom prst="rect">
                          <a:avLst/>
                        </a:prstGeom>
                        <a:solidFill>
                          <a:schemeClr val="lt1"/>
                        </a:solidFill>
                        <a:ln w="6350">
                          <a:noFill/>
                        </a:ln>
                      </wps:spPr>
                      <wps:txbx>
                        <w:txbxContent>
                          <w:p w14:paraId="2C151DB9" w14:textId="079DE25E" w:rsidR="00C37C8E" w:rsidRPr="007D56B6" w:rsidRDefault="00C37C8E" w:rsidP="007D56B6">
                            <w:pPr>
                              <w:jc w:val="center"/>
                              <w:rPr>
                                <w:b/>
                                <w:color w:val="E3A625" w:themeColor="accent1"/>
                                <w:sz w:val="24"/>
                                <w:szCs w:val="24"/>
                              </w:rPr>
                            </w:pPr>
                            <w:r w:rsidRPr="007D56B6">
                              <w:rPr>
                                <w:b/>
                                <w:color w:val="E3A625" w:themeColor="accent1"/>
                                <w:sz w:val="24"/>
                                <w:szCs w:val="24"/>
                              </w:rPr>
                              <w:t>LOST CHILD POLICY</w:t>
                            </w:r>
                          </w:p>
                          <w:p w14:paraId="11A9A00A" w14:textId="755BF7CB" w:rsidR="00C37C8E" w:rsidRPr="00C37C8E" w:rsidRDefault="00C37C8E" w:rsidP="007D56B6">
                            <w:pPr>
                              <w:rPr>
                                <w:spacing w:val="-2"/>
                              </w:rPr>
                            </w:pPr>
                            <w:r w:rsidRPr="00D22286">
                              <w:rPr>
                                <w:spacing w:val="-2"/>
                              </w:rPr>
                              <w:tab/>
                              <w:t xml:space="preserve">Procedure for responding to a lost child is as follows:  The </w:t>
                            </w:r>
                            <w:r w:rsidR="002203D5">
                              <w:rPr>
                                <w:spacing w:val="-2"/>
                              </w:rPr>
                              <w:t>l</w:t>
                            </w:r>
                            <w:r w:rsidRPr="00D22286">
                              <w:rPr>
                                <w:spacing w:val="-2"/>
                              </w:rPr>
                              <w:t xml:space="preserve">ead </w:t>
                            </w:r>
                            <w:r w:rsidR="002203D5">
                              <w:rPr>
                                <w:spacing w:val="-2"/>
                              </w:rPr>
                              <w:t>t</w:t>
                            </w:r>
                            <w:r w:rsidRPr="00D22286">
                              <w:rPr>
                                <w:spacing w:val="-2"/>
                              </w:rPr>
                              <w:t xml:space="preserve">eacher will proceed to search for the lost child while two other teachers will attend to the rest of the children.  The </w:t>
                            </w:r>
                            <w:r w:rsidR="002203D5">
                              <w:rPr>
                                <w:spacing w:val="-2"/>
                              </w:rPr>
                              <w:t>l</w:t>
                            </w:r>
                            <w:r w:rsidRPr="00D22286">
                              <w:rPr>
                                <w:spacing w:val="-2"/>
                              </w:rPr>
                              <w:t xml:space="preserve">ead </w:t>
                            </w:r>
                            <w:r w:rsidR="002203D5">
                              <w:rPr>
                                <w:spacing w:val="-2"/>
                              </w:rPr>
                              <w:t>t</w:t>
                            </w:r>
                            <w:r w:rsidRPr="00D22286">
                              <w:rPr>
                                <w:spacing w:val="-2"/>
                              </w:rPr>
                              <w:t xml:space="preserve">eacher will get assistance from the </w:t>
                            </w:r>
                            <w:r w:rsidR="002203D5">
                              <w:rPr>
                                <w:spacing w:val="-2"/>
                              </w:rPr>
                              <w:t>d</w:t>
                            </w:r>
                            <w:r w:rsidRPr="00D22286">
                              <w:rPr>
                                <w:spacing w:val="-2"/>
                              </w:rPr>
                              <w:t xml:space="preserve">irector or other staff in the school. When the child is found and attended to, the </w:t>
                            </w:r>
                            <w:r w:rsidR="002203D5">
                              <w:rPr>
                                <w:spacing w:val="-2"/>
                              </w:rPr>
                              <w:t>d</w:t>
                            </w:r>
                            <w:r w:rsidRPr="00D22286">
                              <w:rPr>
                                <w:spacing w:val="-2"/>
                              </w:rPr>
                              <w:t>irector will contact the parent/</w:t>
                            </w:r>
                            <w:r w:rsidR="007D56B6" w:rsidRPr="00D22286">
                              <w:rPr>
                                <w:spacing w:val="-2"/>
                              </w:rPr>
                              <w:t>guardians,</w:t>
                            </w:r>
                            <w:r w:rsidRPr="00D22286">
                              <w:rPr>
                                <w:spacing w:val="-2"/>
                              </w:rPr>
                              <w:t xml:space="preserve"> or any other person listed on the emergency card and relay information about what happened and how it was handled. Your child </w:t>
                            </w:r>
                            <w:proofErr w:type="gramStart"/>
                            <w:r w:rsidRPr="00D22286">
                              <w:rPr>
                                <w:spacing w:val="-2"/>
                              </w:rPr>
                              <w:t>is our foremost concern at all times</w:t>
                            </w:r>
                            <w:proofErr w:type="gramEnd"/>
                            <w:r w:rsidRPr="00D22286">
                              <w:rPr>
                                <w:spacing w:val="-2"/>
                              </w:rPr>
                              <w:t>.</w:t>
                            </w:r>
                            <w:r>
                              <w:rPr>
                                <w:spacing w:val="-2"/>
                              </w:rPr>
                              <w:t xml:space="preserve">  Parents and </w:t>
                            </w:r>
                            <w:r w:rsidR="002203D5">
                              <w:rPr>
                                <w:spacing w:val="-2"/>
                              </w:rPr>
                              <w:t>a</w:t>
                            </w:r>
                            <w:r>
                              <w:rPr>
                                <w:spacing w:val="-2"/>
                              </w:rPr>
                              <w:t>uthorities will be contacted if child is not found within 10 minutes.</w:t>
                            </w:r>
                          </w:p>
                          <w:p w14:paraId="319568B7" w14:textId="336D6A90" w:rsidR="00C37C8E" w:rsidRPr="007D56B6" w:rsidRDefault="00C37C8E" w:rsidP="007D56B6">
                            <w:pPr>
                              <w:jc w:val="center"/>
                              <w:rPr>
                                <w:b/>
                                <w:color w:val="E3A625" w:themeColor="accent1"/>
                                <w:sz w:val="24"/>
                                <w:szCs w:val="24"/>
                              </w:rPr>
                            </w:pPr>
                            <w:r w:rsidRPr="007D56B6">
                              <w:rPr>
                                <w:b/>
                                <w:color w:val="E3A625" w:themeColor="accent1"/>
                                <w:sz w:val="24"/>
                                <w:szCs w:val="24"/>
                              </w:rPr>
                              <w:t>EMERGENCIES OR ILLNESS AT SCHOOL</w:t>
                            </w:r>
                          </w:p>
                          <w:p w14:paraId="4BDEFE6F" w14:textId="5CE06F6F" w:rsidR="00C37C8E" w:rsidRDefault="00C37C8E" w:rsidP="007D56B6">
                            <w:pPr>
                              <w:rPr>
                                <w:spacing w:val="-2"/>
                              </w:rPr>
                            </w:pPr>
                            <w:r w:rsidRPr="00D22286">
                              <w:rPr>
                                <w:spacing w:val="-2"/>
                              </w:rPr>
                              <w:tab/>
                              <w:t xml:space="preserve">In the event of an emergency, or if a child becomes ill at school, it is our policy to contact the child’s parent/guardian first at the locations listed on the Authorization/Consent Form.  If a parent/guardian </w:t>
                            </w:r>
                            <w:proofErr w:type="spellStart"/>
                            <w:r w:rsidRPr="00D22286">
                              <w:rPr>
                                <w:spacing w:val="-2"/>
                              </w:rPr>
                              <w:t>can</w:t>
                            </w:r>
                            <w:r w:rsidR="002203D5">
                              <w:rPr>
                                <w:spacing w:val="-2"/>
                              </w:rPr>
                              <w:t xml:space="preserve"> not</w:t>
                            </w:r>
                            <w:proofErr w:type="spellEnd"/>
                            <w:r w:rsidRPr="00D22286">
                              <w:rPr>
                                <w:spacing w:val="-2"/>
                              </w:rPr>
                              <w:t xml:space="preserve"> be reached, the “Emergency Person” on the form will be contacted.</w:t>
                            </w:r>
                            <w:r>
                              <w:rPr>
                                <w:spacing w:val="-2"/>
                              </w:rPr>
                              <w:t xml:space="preserve">  If we are unable to reach an emergency person or parent/guardian, and/or the child requires immediate attention, we will call 911.</w:t>
                            </w:r>
                          </w:p>
                          <w:p w14:paraId="13F0C275" w14:textId="3942637F" w:rsidR="00C37C8E" w:rsidRPr="007D56B6" w:rsidRDefault="00C37C8E" w:rsidP="007D56B6">
                            <w:pPr>
                              <w:jc w:val="center"/>
                              <w:rPr>
                                <w:b/>
                                <w:color w:val="E3A625" w:themeColor="accent1"/>
                                <w:sz w:val="24"/>
                                <w:szCs w:val="24"/>
                              </w:rPr>
                            </w:pPr>
                            <w:r w:rsidRPr="007D56B6">
                              <w:rPr>
                                <w:b/>
                                <w:color w:val="E3A625" w:themeColor="accent1"/>
                                <w:sz w:val="24"/>
                                <w:szCs w:val="24"/>
                              </w:rPr>
                              <w:t>ILLNESS – KEEPING CHILDREN HOME</w:t>
                            </w:r>
                          </w:p>
                          <w:p w14:paraId="45B3A95D" w14:textId="77777777" w:rsidR="00C37C8E" w:rsidRDefault="00C37C8E" w:rsidP="007D56B6">
                            <w:pPr>
                              <w:rPr>
                                <w:spacing w:val="-2"/>
                              </w:rPr>
                            </w:pPr>
                            <w:r w:rsidRPr="00D22286">
                              <w:rPr>
                                <w:spacing w:val="-2"/>
                              </w:rPr>
                              <w:tab/>
                            </w:r>
                            <w:r>
                              <w:rPr>
                                <w:spacing w:val="-2"/>
                              </w:rPr>
                              <w:t>A child is too ill to attend school when:</w:t>
                            </w:r>
                          </w:p>
                          <w:p w14:paraId="1660B156" w14:textId="54BAD9C9" w:rsidR="00C37C8E" w:rsidRPr="007D56B6" w:rsidRDefault="00C37C8E" w:rsidP="007D56B6">
                            <w:pPr>
                              <w:pStyle w:val="ListParagraph"/>
                              <w:numPr>
                                <w:ilvl w:val="0"/>
                                <w:numId w:val="24"/>
                              </w:numPr>
                              <w:rPr>
                                <w:spacing w:val="-2"/>
                              </w:rPr>
                            </w:pPr>
                            <w:r w:rsidRPr="007D56B6">
                              <w:rPr>
                                <w:spacing w:val="-2"/>
                              </w:rPr>
                              <w:t xml:space="preserve">Fever above 100.0 within last 24 </w:t>
                            </w:r>
                            <w:proofErr w:type="spellStart"/>
                            <w:r w:rsidRPr="007D56B6">
                              <w:rPr>
                                <w:spacing w:val="-2"/>
                              </w:rPr>
                              <w:t>hrs</w:t>
                            </w:r>
                            <w:proofErr w:type="spellEnd"/>
                          </w:p>
                          <w:p w14:paraId="1F41E52A" w14:textId="6305CBCF" w:rsidR="00C37C8E" w:rsidRPr="007D56B6" w:rsidRDefault="00C37C8E" w:rsidP="007D56B6">
                            <w:pPr>
                              <w:pStyle w:val="ListParagraph"/>
                              <w:numPr>
                                <w:ilvl w:val="0"/>
                                <w:numId w:val="24"/>
                              </w:numPr>
                              <w:rPr>
                                <w:spacing w:val="-2"/>
                              </w:rPr>
                            </w:pPr>
                            <w:r w:rsidRPr="007D56B6">
                              <w:rPr>
                                <w:spacing w:val="-2"/>
                              </w:rPr>
                              <w:t xml:space="preserve">Contagious illness </w:t>
                            </w:r>
                          </w:p>
                          <w:p w14:paraId="7068B93C" w14:textId="7BC02B5C" w:rsidR="00C37C8E" w:rsidRPr="007D56B6" w:rsidRDefault="00C37C8E" w:rsidP="007D56B6">
                            <w:pPr>
                              <w:pStyle w:val="ListParagraph"/>
                              <w:numPr>
                                <w:ilvl w:val="0"/>
                                <w:numId w:val="24"/>
                              </w:numPr>
                              <w:rPr>
                                <w:spacing w:val="-2"/>
                              </w:rPr>
                            </w:pPr>
                            <w:r w:rsidRPr="007D56B6">
                              <w:rPr>
                                <w:spacing w:val="-2"/>
                              </w:rPr>
                              <w:t>Must have more than 24 hours of antibiotics</w:t>
                            </w:r>
                          </w:p>
                          <w:p w14:paraId="65D709AD" w14:textId="0EE426BC" w:rsidR="00C37C8E" w:rsidRPr="007D56B6" w:rsidRDefault="00C37C8E" w:rsidP="007D56B6">
                            <w:pPr>
                              <w:pStyle w:val="ListParagraph"/>
                              <w:numPr>
                                <w:ilvl w:val="0"/>
                                <w:numId w:val="24"/>
                              </w:numPr>
                              <w:rPr>
                                <w:spacing w:val="-2"/>
                              </w:rPr>
                            </w:pPr>
                            <w:r w:rsidRPr="007D56B6">
                              <w:rPr>
                                <w:spacing w:val="-2"/>
                              </w:rPr>
                              <w:t>More than one episode of vomiting within 24 hours</w:t>
                            </w:r>
                          </w:p>
                          <w:p w14:paraId="2DBB3AD1" w14:textId="2441CE6D" w:rsidR="00C37C8E" w:rsidRPr="007D56B6" w:rsidRDefault="00C37C8E" w:rsidP="007D56B6">
                            <w:pPr>
                              <w:pStyle w:val="ListParagraph"/>
                              <w:numPr>
                                <w:ilvl w:val="0"/>
                                <w:numId w:val="24"/>
                              </w:numPr>
                              <w:rPr>
                                <w:spacing w:val="-2"/>
                              </w:rPr>
                            </w:pPr>
                            <w:r w:rsidRPr="007D56B6">
                              <w:rPr>
                                <w:spacing w:val="-2"/>
                              </w:rPr>
                              <w:t>Acute diarrhea</w:t>
                            </w:r>
                          </w:p>
                          <w:p w14:paraId="0B98E200" w14:textId="05381FA8" w:rsidR="00C37C8E" w:rsidRPr="00C37C8E" w:rsidRDefault="00C37C8E" w:rsidP="007D56B6">
                            <w:pPr>
                              <w:rPr>
                                <w:spacing w:val="-2"/>
                              </w:rPr>
                            </w:pPr>
                            <w:r>
                              <w:rPr>
                                <w:spacing w:val="-2"/>
                              </w:rPr>
                              <w:t>Please notify school if your child will be absent.  If your child is presenting the above symptoms at school, you will be notified to pick them up as soon as possible.</w:t>
                            </w:r>
                            <w:r w:rsidR="002707D9">
                              <w:rPr>
                                <w:spacing w:val="-2"/>
                              </w:rPr>
                              <w:t xml:space="preserve">  Please see additional COVID related guidelines that are included in the family enrollment packet.</w:t>
                            </w:r>
                          </w:p>
                          <w:p w14:paraId="1EB80FA3" w14:textId="163C9FD5" w:rsidR="00C37C8E" w:rsidRDefault="00C37C8E" w:rsidP="00C37C8E">
                            <w:pPr>
                              <w:rPr>
                                <w:spacing w:val="-2"/>
                              </w:rPr>
                            </w:pPr>
                          </w:p>
                          <w:p w14:paraId="2ECC6A06" w14:textId="77777777" w:rsidR="00C37C8E" w:rsidRDefault="00C37C8E" w:rsidP="00C37C8E">
                            <w:pPr>
                              <w:rPr>
                                <w:spacing w:val="-2"/>
                              </w:rPr>
                            </w:pPr>
                          </w:p>
                          <w:p w14:paraId="472F91FC" w14:textId="77777777" w:rsidR="00C37C8E" w:rsidRPr="00D22286" w:rsidRDefault="00C37C8E" w:rsidP="00C37C8E">
                            <w:pPr>
                              <w:rPr>
                                <w:spacing w:val="-2"/>
                              </w:rPr>
                            </w:pPr>
                          </w:p>
                          <w:p w14:paraId="3A5D572F" w14:textId="77777777" w:rsidR="00CA5F67" w:rsidRDefault="00CA5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0821B" id="Text Box 6" o:spid="_x0000_s1047" type="#_x0000_t202" style="position:absolute;margin-left:-7.7pt;margin-top:-29.2pt;width:353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" fillcolor="white [3201]" stroked="f" strokeweight=".5pt">
                <v:textbox>
                  <w:txbxContent>
                    <w:p w14:paraId="2C151DB9" w14:textId="079DE25E" w:rsidR="00C37C8E" w:rsidRPr="007D56B6" w:rsidRDefault="00C37C8E" w:rsidP="007D56B6">
                      <w:pPr>
                        <w:jc w:val="center"/>
                        <w:rPr>
                          <w:b/>
                          <w:color w:val="E3A625" w:themeColor="accent1"/>
                          <w:sz w:val="24"/>
                          <w:szCs w:val="24"/>
                        </w:rPr>
                      </w:pPr>
                      <w:r w:rsidRPr="007D56B6">
                        <w:rPr>
                          <w:b/>
                          <w:color w:val="E3A625" w:themeColor="accent1"/>
                          <w:sz w:val="24"/>
                          <w:szCs w:val="24"/>
                        </w:rPr>
                        <w:t>LOST CHILD POLICY</w:t>
                      </w:r>
                    </w:p>
                    <w:p w14:paraId="11A9A00A" w14:textId="755BF7CB" w:rsidR="00C37C8E" w:rsidRPr="00C37C8E" w:rsidRDefault="00C37C8E" w:rsidP="007D56B6">
                      <w:pPr>
                        <w:rPr>
                          <w:spacing w:val="-2"/>
                        </w:rPr>
                      </w:pPr>
                      <w:r w:rsidRPr="00D22286">
                        <w:rPr>
                          <w:spacing w:val="-2"/>
                        </w:rPr>
                        <w:tab/>
                        <w:t xml:space="preserve">Procedure for responding to a lost child is as follows:  The </w:t>
                      </w:r>
                      <w:r w:rsidR="002203D5">
                        <w:rPr>
                          <w:spacing w:val="-2"/>
                        </w:rPr>
                        <w:t>l</w:t>
                      </w:r>
                      <w:r w:rsidRPr="00D22286">
                        <w:rPr>
                          <w:spacing w:val="-2"/>
                        </w:rPr>
                        <w:t xml:space="preserve">ead </w:t>
                      </w:r>
                      <w:r w:rsidR="002203D5">
                        <w:rPr>
                          <w:spacing w:val="-2"/>
                        </w:rPr>
                        <w:t>t</w:t>
                      </w:r>
                      <w:r w:rsidRPr="00D22286">
                        <w:rPr>
                          <w:spacing w:val="-2"/>
                        </w:rPr>
                        <w:t xml:space="preserve">eacher will proceed to search for the lost child while two other teachers will attend to the rest of the children.  The </w:t>
                      </w:r>
                      <w:r w:rsidR="002203D5">
                        <w:rPr>
                          <w:spacing w:val="-2"/>
                        </w:rPr>
                        <w:t>l</w:t>
                      </w:r>
                      <w:r w:rsidRPr="00D22286">
                        <w:rPr>
                          <w:spacing w:val="-2"/>
                        </w:rPr>
                        <w:t xml:space="preserve">ead </w:t>
                      </w:r>
                      <w:r w:rsidR="002203D5">
                        <w:rPr>
                          <w:spacing w:val="-2"/>
                        </w:rPr>
                        <w:t>t</w:t>
                      </w:r>
                      <w:r w:rsidRPr="00D22286">
                        <w:rPr>
                          <w:spacing w:val="-2"/>
                        </w:rPr>
                        <w:t xml:space="preserve">eacher will get assistance from the </w:t>
                      </w:r>
                      <w:r w:rsidR="002203D5">
                        <w:rPr>
                          <w:spacing w:val="-2"/>
                        </w:rPr>
                        <w:t>d</w:t>
                      </w:r>
                      <w:r w:rsidRPr="00D22286">
                        <w:rPr>
                          <w:spacing w:val="-2"/>
                        </w:rPr>
                        <w:t xml:space="preserve">irector or other staff in the school. When the child is found and attended to, the </w:t>
                      </w:r>
                      <w:r w:rsidR="002203D5">
                        <w:rPr>
                          <w:spacing w:val="-2"/>
                        </w:rPr>
                        <w:t>d</w:t>
                      </w:r>
                      <w:r w:rsidRPr="00D22286">
                        <w:rPr>
                          <w:spacing w:val="-2"/>
                        </w:rPr>
                        <w:t>irector will contact the parent/</w:t>
                      </w:r>
                      <w:r w:rsidR="007D56B6" w:rsidRPr="00D22286">
                        <w:rPr>
                          <w:spacing w:val="-2"/>
                        </w:rPr>
                        <w:t>guardians,</w:t>
                      </w:r>
                      <w:r w:rsidRPr="00D22286">
                        <w:rPr>
                          <w:spacing w:val="-2"/>
                        </w:rPr>
                        <w:t xml:space="preserve"> or any other person listed on the emergency card and relay information about what happened and how it was handled. Your child </w:t>
                      </w:r>
                      <w:proofErr w:type="gramStart"/>
                      <w:r w:rsidRPr="00D22286">
                        <w:rPr>
                          <w:spacing w:val="-2"/>
                        </w:rPr>
                        <w:t>is our foremost concern at all times</w:t>
                      </w:r>
                      <w:proofErr w:type="gramEnd"/>
                      <w:r w:rsidRPr="00D22286">
                        <w:rPr>
                          <w:spacing w:val="-2"/>
                        </w:rPr>
                        <w:t>.</w:t>
                      </w:r>
                      <w:r>
                        <w:rPr>
                          <w:spacing w:val="-2"/>
                        </w:rPr>
                        <w:t xml:space="preserve">  Parents and </w:t>
                      </w:r>
                      <w:r w:rsidR="002203D5">
                        <w:rPr>
                          <w:spacing w:val="-2"/>
                        </w:rPr>
                        <w:t>a</w:t>
                      </w:r>
                      <w:r>
                        <w:rPr>
                          <w:spacing w:val="-2"/>
                        </w:rPr>
                        <w:t>uthorities will be contacted if child is not found within 10 minutes.</w:t>
                      </w:r>
                    </w:p>
                    <w:p w14:paraId="319568B7" w14:textId="336D6A90" w:rsidR="00C37C8E" w:rsidRPr="007D56B6" w:rsidRDefault="00C37C8E" w:rsidP="007D56B6">
                      <w:pPr>
                        <w:jc w:val="center"/>
                        <w:rPr>
                          <w:b/>
                          <w:color w:val="E3A625" w:themeColor="accent1"/>
                          <w:sz w:val="24"/>
                          <w:szCs w:val="24"/>
                        </w:rPr>
                      </w:pPr>
                      <w:r w:rsidRPr="007D56B6">
                        <w:rPr>
                          <w:b/>
                          <w:color w:val="E3A625" w:themeColor="accent1"/>
                          <w:sz w:val="24"/>
                          <w:szCs w:val="24"/>
                        </w:rPr>
                        <w:t>EMERGENCIES OR ILLNESS AT SCHOOL</w:t>
                      </w:r>
                    </w:p>
                    <w:p w14:paraId="4BDEFE6F" w14:textId="5CE06F6F" w:rsidR="00C37C8E" w:rsidRDefault="00C37C8E" w:rsidP="007D56B6">
                      <w:pPr>
                        <w:rPr>
                          <w:spacing w:val="-2"/>
                        </w:rPr>
                      </w:pPr>
                      <w:r w:rsidRPr="00D22286">
                        <w:rPr>
                          <w:spacing w:val="-2"/>
                        </w:rPr>
                        <w:tab/>
                        <w:t xml:space="preserve">In the event of an emergency, or if a child becomes ill at school, it is our policy to contact the child’s parent/guardian first at the locations listed on the Authorization/Consent Form.  If a parent/guardian </w:t>
                      </w:r>
                      <w:proofErr w:type="spellStart"/>
                      <w:r w:rsidRPr="00D22286">
                        <w:rPr>
                          <w:spacing w:val="-2"/>
                        </w:rPr>
                        <w:t>can</w:t>
                      </w:r>
                      <w:r w:rsidR="002203D5">
                        <w:rPr>
                          <w:spacing w:val="-2"/>
                        </w:rPr>
                        <w:t xml:space="preserve"> not</w:t>
                      </w:r>
                      <w:proofErr w:type="spellEnd"/>
                      <w:r w:rsidRPr="00D22286">
                        <w:rPr>
                          <w:spacing w:val="-2"/>
                        </w:rPr>
                        <w:t xml:space="preserve"> be reached, the “Emergency Person” on the form will be contacted.</w:t>
                      </w:r>
                      <w:r>
                        <w:rPr>
                          <w:spacing w:val="-2"/>
                        </w:rPr>
                        <w:t xml:space="preserve">  If we are unable to reach an emergency person or parent/guardian, and/or the child requires immediate attention, we will call 911.</w:t>
                      </w:r>
                    </w:p>
                    <w:p w14:paraId="13F0C275" w14:textId="3942637F" w:rsidR="00C37C8E" w:rsidRPr="007D56B6" w:rsidRDefault="00C37C8E" w:rsidP="007D56B6">
                      <w:pPr>
                        <w:jc w:val="center"/>
                        <w:rPr>
                          <w:b/>
                          <w:color w:val="E3A625" w:themeColor="accent1"/>
                          <w:sz w:val="24"/>
                          <w:szCs w:val="24"/>
                        </w:rPr>
                      </w:pPr>
                      <w:r w:rsidRPr="007D56B6">
                        <w:rPr>
                          <w:b/>
                          <w:color w:val="E3A625" w:themeColor="accent1"/>
                          <w:sz w:val="24"/>
                          <w:szCs w:val="24"/>
                        </w:rPr>
                        <w:t>ILLNESS – KEEPING CHILDREN HOME</w:t>
                      </w:r>
                    </w:p>
                    <w:p w14:paraId="45B3A95D" w14:textId="77777777" w:rsidR="00C37C8E" w:rsidRDefault="00C37C8E" w:rsidP="007D56B6">
                      <w:pPr>
                        <w:rPr>
                          <w:spacing w:val="-2"/>
                        </w:rPr>
                      </w:pPr>
                      <w:r w:rsidRPr="00D22286">
                        <w:rPr>
                          <w:spacing w:val="-2"/>
                        </w:rPr>
                        <w:tab/>
                      </w:r>
                      <w:r>
                        <w:rPr>
                          <w:spacing w:val="-2"/>
                        </w:rPr>
                        <w:t>A child is too ill to attend school when:</w:t>
                      </w:r>
                    </w:p>
                    <w:p w14:paraId="1660B156" w14:textId="54BAD9C9" w:rsidR="00C37C8E" w:rsidRPr="007D56B6" w:rsidRDefault="00C37C8E" w:rsidP="007D56B6">
                      <w:pPr>
                        <w:pStyle w:val="ListParagraph"/>
                        <w:numPr>
                          <w:ilvl w:val="0"/>
                          <w:numId w:val="24"/>
                        </w:numPr>
                        <w:rPr>
                          <w:spacing w:val="-2"/>
                        </w:rPr>
                      </w:pPr>
                      <w:r w:rsidRPr="007D56B6">
                        <w:rPr>
                          <w:spacing w:val="-2"/>
                        </w:rPr>
                        <w:t xml:space="preserve">Fever above 100.0 within last 24 </w:t>
                      </w:r>
                      <w:proofErr w:type="spellStart"/>
                      <w:r w:rsidRPr="007D56B6">
                        <w:rPr>
                          <w:spacing w:val="-2"/>
                        </w:rPr>
                        <w:t>hrs</w:t>
                      </w:r>
                      <w:proofErr w:type="spellEnd"/>
                    </w:p>
                    <w:p w14:paraId="1F41E52A" w14:textId="6305CBCF" w:rsidR="00C37C8E" w:rsidRPr="007D56B6" w:rsidRDefault="00C37C8E" w:rsidP="007D56B6">
                      <w:pPr>
                        <w:pStyle w:val="ListParagraph"/>
                        <w:numPr>
                          <w:ilvl w:val="0"/>
                          <w:numId w:val="24"/>
                        </w:numPr>
                        <w:rPr>
                          <w:spacing w:val="-2"/>
                        </w:rPr>
                      </w:pPr>
                      <w:r w:rsidRPr="007D56B6">
                        <w:rPr>
                          <w:spacing w:val="-2"/>
                        </w:rPr>
                        <w:t xml:space="preserve">Contagious illness </w:t>
                      </w:r>
                    </w:p>
                    <w:p w14:paraId="7068B93C" w14:textId="7BC02B5C" w:rsidR="00C37C8E" w:rsidRPr="007D56B6" w:rsidRDefault="00C37C8E" w:rsidP="007D56B6">
                      <w:pPr>
                        <w:pStyle w:val="ListParagraph"/>
                        <w:numPr>
                          <w:ilvl w:val="0"/>
                          <w:numId w:val="24"/>
                        </w:numPr>
                        <w:rPr>
                          <w:spacing w:val="-2"/>
                        </w:rPr>
                      </w:pPr>
                      <w:r w:rsidRPr="007D56B6">
                        <w:rPr>
                          <w:spacing w:val="-2"/>
                        </w:rPr>
                        <w:t>Must have more than 24 hours of antibiotics</w:t>
                      </w:r>
                    </w:p>
                    <w:p w14:paraId="65D709AD" w14:textId="0EE426BC" w:rsidR="00C37C8E" w:rsidRPr="007D56B6" w:rsidRDefault="00C37C8E" w:rsidP="007D56B6">
                      <w:pPr>
                        <w:pStyle w:val="ListParagraph"/>
                        <w:numPr>
                          <w:ilvl w:val="0"/>
                          <w:numId w:val="24"/>
                        </w:numPr>
                        <w:rPr>
                          <w:spacing w:val="-2"/>
                        </w:rPr>
                      </w:pPr>
                      <w:r w:rsidRPr="007D56B6">
                        <w:rPr>
                          <w:spacing w:val="-2"/>
                        </w:rPr>
                        <w:t>More than one episode of vomiting within 24 hours</w:t>
                      </w:r>
                    </w:p>
                    <w:p w14:paraId="2DBB3AD1" w14:textId="2441CE6D" w:rsidR="00C37C8E" w:rsidRPr="007D56B6" w:rsidRDefault="00C37C8E" w:rsidP="007D56B6">
                      <w:pPr>
                        <w:pStyle w:val="ListParagraph"/>
                        <w:numPr>
                          <w:ilvl w:val="0"/>
                          <w:numId w:val="24"/>
                        </w:numPr>
                        <w:rPr>
                          <w:spacing w:val="-2"/>
                        </w:rPr>
                      </w:pPr>
                      <w:r w:rsidRPr="007D56B6">
                        <w:rPr>
                          <w:spacing w:val="-2"/>
                        </w:rPr>
                        <w:t>Acute diarrhea</w:t>
                      </w:r>
                    </w:p>
                    <w:p w14:paraId="0B98E200" w14:textId="05381FA8" w:rsidR="00C37C8E" w:rsidRPr="00C37C8E" w:rsidRDefault="00C37C8E" w:rsidP="007D56B6">
                      <w:pPr>
                        <w:rPr>
                          <w:spacing w:val="-2"/>
                        </w:rPr>
                      </w:pPr>
                      <w:r>
                        <w:rPr>
                          <w:spacing w:val="-2"/>
                        </w:rPr>
                        <w:t>Please notify school if your child will be absent.  If your child is presenting the above symptoms at school, you will be notified to pick them up as soon as possible.</w:t>
                      </w:r>
                      <w:r w:rsidR="002707D9">
                        <w:rPr>
                          <w:spacing w:val="-2"/>
                        </w:rPr>
                        <w:t xml:space="preserve">  Please see additional COVID related guidelines that are included in the family enrollment packet.</w:t>
                      </w:r>
                    </w:p>
                    <w:p w14:paraId="1EB80FA3" w14:textId="163C9FD5" w:rsidR="00C37C8E" w:rsidRDefault="00C37C8E" w:rsidP="00C37C8E">
                      <w:pPr>
                        <w:rPr>
                          <w:spacing w:val="-2"/>
                        </w:rPr>
                      </w:pPr>
                    </w:p>
                    <w:p w14:paraId="2ECC6A06" w14:textId="77777777" w:rsidR="00C37C8E" w:rsidRDefault="00C37C8E" w:rsidP="00C37C8E">
                      <w:pPr>
                        <w:rPr>
                          <w:spacing w:val="-2"/>
                        </w:rPr>
                      </w:pPr>
                    </w:p>
                    <w:p w14:paraId="472F91FC" w14:textId="77777777" w:rsidR="00C37C8E" w:rsidRPr="00D22286" w:rsidRDefault="00C37C8E" w:rsidP="00C37C8E">
                      <w:pPr>
                        <w:rPr>
                          <w:spacing w:val="-2"/>
                        </w:rPr>
                      </w:pPr>
                    </w:p>
                    <w:p w14:paraId="3A5D572F" w14:textId="77777777" w:rsidR="00CA5F67" w:rsidRDefault="00CA5F67"/>
                  </w:txbxContent>
                </v:textbox>
              </v:shape>
            </w:pict>
          </mc:Fallback>
        </mc:AlternateContent>
      </w:r>
      <w:r w:rsidR="00EB29BF">
        <w:rPr>
          <w:b/>
          <w:color w:val="E3A625" w:themeColor="accent1"/>
        </w:rPr>
        <w:br w:type="page"/>
      </w:r>
    </w:p>
    <w:p w14:paraId="5BE5D9F6" w14:textId="4405D2E6" w:rsidR="006807D6" w:rsidRPr="00564038" w:rsidRDefault="005C3405">
      <w:pPr>
        <w:pStyle w:val="NoSpacing"/>
        <w:rPr>
          <w:b/>
          <w:color w:val="E3A625" w:themeColor="accent1"/>
        </w:rPr>
      </w:pPr>
      <w:r>
        <w:rPr>
          <w:b/>
          <w:noProof/>
          <w:color w:val="E3A625" w:themeColor="accent1"/>
        </w:rPr>
        <w:lastRenderedPageBreak/>
        <mc:AlternateContent>
          <mc:Choice Requires="wps">
            <w:drawing>
              <wp:anchor distT="0" distB="0" distL="114300" distR="114300" simplePos="0" relativeHeight="251665408" behindDoc="0" locked="0" layoutInCell="1" allowOverlap="1" wp14:anchorId="7E9C5971" wp14:editId="12C4FC1B">
                <wp:simplePos x="0" y="0"/>
                <wp:positionH relativeFrom="column">
                  <wp:posOffset>-246186</wp:posOffset>
                </wp:positionH>
                <wp:positionV relativeFrom="paragraph">
                  <wp:posOffset>17585</wp:posOffset>
                </wp:positionV>
                <wp:extent cx="4635305" cy="6442710"/>
                <wp:effectExtent l="0" t="0" r="0" b="0"/>
                <wp:wrapNone/>
                <wp:docPr id="9" name="Text Box 9"/>
                <wp:cNvGraphicFramePr/>
                <a:graphic xmlns:a="http://schemas.openxmlformats.org/drawingml/2006/main">
                  <a:graphicData uri="http://schemas.microsoft.com/office/word/2010/wordprocessingShape">
                    <wps:wsp>
                      <wps:cNvSpPr txBox="1"/>
                      <wps:spPr>
                        <a:xfrm>
                          <a:off x="0" y="0"/>
                          <a:ext cx="4635305" cy="6442710"/>
                        </a:xfrm>
                        <a:prstGeom prst="rect">
                          <a:avLst/>
                        </a:prstGeom>
                        <a:solidFill>
                          <a:schemeClr val="lt1"/>
                        </a:solidFill>
                        <a:ln w="6350">
                          <a:noFill/>
                        </a:ln>
                      </wps:spPr>
                      <wps:txbx>
                        <w:txbxContent>
                          <w:p w14:paraId="0488A5B0" w14:textId="0410D582" w:rsidR="00A73E7D" w:rsidRPr="007D56B6" w:rsidRDefault="00A73E7D" w:rsidP="007D56B6">
                            <w:pPr>
                              <w:jc w:val="center"/>
                              <w:rPr>
                                <w:b/>
                                <w:color w:val="E3A625" w:themeColor="accent1"/>
                                <w:sz w:val="24"/>
                                <w:szCs w:val="24"/>
                              </w:rPr>
                            </w:pPr>
                            <w:r w:rsidRPr="007D56B6">
                              <w:rPr>
                                <w:b/>
                                <w:color w:val="E3A625" w:themeColor="accent1"/>
                                <w:sz w:val="24"/>
                                <w:szCs w:val="24"/>
                              </w:rPr>
                              <w:t>PRESCHOOL CAPACITY/CLASS SIZE</w:t>
                            </w:r>
                          </w:p>
                          <w:p w14:paraId="2A3C5799" w14:textId="55231040" w:rsidR="009309F5" w:rsidRDefault="00A73E7D" w:rsidP="007D56B6">
                            <w:r w:rsidRPr="00D22286">
                              <w:tab/>
                              <w:t xml:space="preserve">The maximum capacity of Mt. View Preschool, as determined by the Licensing Unit of the Colorado Department of Social Services, is 24 children per class with 2 teachers.  We feel, however, it is in the best interests of the children to limit class size and to reduce the child/teacher ratio.  Our T/Th 3yr </w:t>
                            </w:r>
                            <w:r>
                              <w:t>old classes have a maximum of 18</w:t>
                            </w:r>
                            <w:r w:rsidRPr="00D22286">
                              <w:t xml:space="preserve"> children and 3 teachers.  The MWF 4yr </w:t>
                            </w:r>
                            <w:r>
                              <w:t>old classes have a maximum of 21</w:t>
                            </w:r>
                            <w:r w:rsidRPr="00D22286">
                              <w:t xml:space="preserve"> children and 3 teachers</w:t>
                            </w:r>
                            <w:r>
                              <w:t xml:space="preserve">, the </w:t>
                            </w:r>
                            <w:proofErr w:type="spellStart"/>
                            <w:r>
                              <w:t>MultiAge</w:t>
                            </w:r>
                            <w:proofErr w:type="spellEnd"/>
                            <w:r>
                              <w:t xml:space="preserve"> class have a maximum of 16 children and 2 teachers, and the </w:t>
                            </w:r>
                            <w:proofErr w:type="spellStart"/>
                            <w:r>
                              <w:t>KReady</w:t>
                            </w:r>
                            <w:proofErr w:type="spellEnd"/>
                            <w:r w:rsidRPr="00D22286">
                              <w:t xml:space="preserve"> class has a maximum of 24 children and 3 teachers.  The </w:t>
                            </w:r>
                            <w:r w:rsidR="005C3405">
                              <w:t>c</w:t>
                            </w:r>
                            <w:r w:rsidRPr="00D22286">
                              <w:t>ommittee has the option of increasing the class size upon the recommend</w:t>
                            </w:r>
                            <w:r>
                              <w:t xml:space="preserve">ation of the </w:t>
                            </w:r>
                            <w:r w:rsidR="005C3405">
                              <w:t>d</w:t>
                            </w:r>
                            <w:r>
                              <w:t xml:space="preserve">irector and </w:t>
                            </w:r>
                            <w:r w:rsidR="005C3405">
                              <w:t>s</w:t>
                            </w:r>
                            <w:r>
                              <w:t>taff.</w:t>
                            </w:r>
                          </w:p>
                          <w:p w14:paraId="54B5EC8F" w14:textId="5DE738E7" w:rsidR="009309F5" w:rsidRPr="007D56B6" w:rsidRDefault="009309F5" w:rsidP="007D56B6">
                            <w:pPr>
                              <w:jc w:val="center"/>
                              <w:rPr>
                                <w:b/>
                                <w:color w:val="E3A625" w:themeColor="accent1"/>
                                <w:sz w:val="24"/>
                                <w:szCs w:val="24"/>
                              </w:rPr>
                            </w:pPr>
                            <w:r w:rsidRPr="007D56B6">
                              <w:rPr>
                                <w:b/>
                                <w:color w:val="E3A625" w:themeColor="accent1"/>
                                <w:sz w:val="24"/>
                                <w:szCs w:val="24"/>
                              </w:rPr>
                              <w:t>PRESCHOOL CALENDAR</w:t>
                            </w:r>
                          </w:p>
                          <w:p w14:paraId="1FE6BAC2" w14:textId="15B585F5" w:rsidR="009309F5" w:rsidRPr="009309F5" w:rsidRDefault="009309F5" w:rsidP="007D56B6">
                            <w:pPr>
                              <w:rPr>
                                <w:spacing w:val="-2"/>
                                <w:sz w:val="22"/>
                              </w:rPr>
                            </w:pPr>
                            <w:r w:rsidRPr="00D22286">
                              <w:rPr>
                                <w:spacing w:val="-2"/>
                                <w:sz w:val="22"/>
                              </w:rPr>
                              <w:tab/>
                              <w:t>Preschool classes begin the</w:t>
                            </w:r>
                            <w:r>
                              <w:rPr>
                                <w:spacing w:val="-2"/>
                                <w:sz w:val="22"/>
                              </w:rPr>
                              <w:t xml:space="preserve"> week</w:t>
                            </w:r>
                            <w:r w:rsidRPr="00D22286">
                              <w:rPr>
                                <w:spacing w:val="-2"/>
                                <w:sz w:val="22"/>
                              </w:rPr>
                              <w:t xml:space="preserve"> following </w:t>
                            </w:r>
                            <w:r>
                              <w:rPr>
                                <w:spacing w:val="-2"/>
                                <w:sz w:val="22"/>
                              </w:rPr>
                              <w:t>BVSD opening</w:t>
                            </w:r>
                            <w:r w:rsidRPr="00D22286">
                              <w:rPr>
                                <w:spacing w:val="-2"/>
                                <w:sz w:val="22"/>
                              </w:rPr>
                              <w:t>, and end the week prior to Memorial Day, depending on snow day closures.  Preschool vacations, holidays and closures are scheduled to coincide as nearly as possible</w:t>
                            </w:r>
                            <w:r w:rsidRPr="00D22286">
                              <w:rPr>
                                <w:i/>
                                <w:spacing w:val="-2"/>
                                <w:sz w:val="22"/>
                              </w:rPr>
                              <w:t xml:space="preserve"> </w:t>
                            </w:r>
                            <w:r w:rsidRPr="00D22286">
                              <w:rPr>
                                <w:spacing w:val="-2"/>
                                <w:sz w:val="22"/>
                              </w:rPr>
                              <w:t xml:space="preserve">with those of BVSD.  The Mt. View Preschool </w:t>
                            </w:r>
                            <w:r w:rsidR="005C3405">
                              <w:rPr>
                                <w:spacing w:val="-2"/>
                                <w:sz w:val="22"/>
                              </w:rPr>
                              <w:t>c</w:t>
                            </w:r>
                            <w:r w:rsidRPr="00D22286">
                              <w:rPr>
                                <w:spacing w:val="-2"/>
                                <w:sz w:val="22"/>
                              </w:rPr>
                              <w:t xml:space="preserve">alendar is available online </w:t>
                            </w:r>
                            <w:r w:rsidRPr="002C04C1">
                              <w:rPr>
                                <w:spacing w:val="-2"/>
                                <w:sz w:val="22"/>
                              </w:rPr>
                              <w:t xml:space="preserve">at </w:t>
                            </w:r>
                            <w:hyperlink r:id="rId15" w:history="1">
                              <w:r w:rsidR="005C3405" w:rsidRPr="005C3405">
                                <w:rPr>
                                  <w:rStyle w:val="Hyperlink"/>
                                  <w:color w:val="auto"/>
                                  <w:spacing w:val="-2"/>
                                  <w:sz w:val="22"/>
                                  <w:u w:val="none"/>
                                </w:rPr>
                                <w:t>www.mvpreschool.com</w:t>
                              </w:r>
                            </w:hyperlink>
                            <w:r w:rsidR="005C3405" w:rsidRPr="005C3405">
                              <w:rPr>
                                <w:spacing w:val="-2"/>
                                <w:sz w:val="22"/>
                              </w:rPr>
                              <w:t xml:space="preserve"> </w:t>
                            </w:r>
                            <w:r w:rsidR="005C3405">
                              <w:rPr>
                                <w:spacing w:val="-2"/>
                                <w:sz w:val="22"/>
                              </w:rPr>
                              <w:t>or on pages 12 &amp; 13 of this handbook.</w:t>
                            </w:r>
                          </w:p>
                          <w:p w14:paraId="021FA826" w14:textId="4D95BA17" w:rsidR="00A73E7D" w:rsidRPr="007D56B6" w:rsidRDefault="00A73E7D" w:rsidP="007D56B6">
                            <w:pPr>
                              <w:jc w:val="center"/>
                              <w:rPr>
                                <w:b/>
                                <w:color w:val="E3A625" w:themeColor="accent1"/>
                                <w:sz w:val="24"/>
                                <w:szCs w:val="24"/>
                              </w:rPr>
                            </w:pPr>
                            <w:r w:rsidRPr="007D56B6">
                              <w:rPr>
                                <w:b/>
                                <w:color w:val="E3A625" w:themeColor="accent1"/>
                                <w:sz w:val="24"/>
                                <w:szCs w:val="24"/>
                              </w:rPr>
                              <w:t>VACATIONS, HOLIDAYS &amp; CLOSURES</w:t>
                            </w:r>
                          </w:p>
                          <w:p w14:paraId="13827D9E" w14:textId="30B0C79F" w:rsidR="00A73E7D" w:rsidRPr="00D22286" w:rsidRDefault="00A73E7D" w:rsidP="007D56B6">
                            <w:r w:rsidRPr="00D22286">
                              <w:tab/>
                              <w:t>The following holidays and vacations are observed: Veteran’s Day, Thanksgiving Week (Monday through Friday), Winter Break, Martin Luther King Day, Presidents’ Weekend and Spring Break.  In addition, preschool classes are</w:t>
                            </w:r>
                            <w:r w:rsidR="002707D9">
                              <w:t xml:space="preserve"> generally</w:t>
                            </w:r>
                            <w:r w:rsidRPr="00D22286">
                              <w:t xml:space="preserve"> canceled whenever BVSD clo</w:t>
                            </w:r>
                            <w:r>
                              <w:t>ses. (Check television stations or BVSD website).  Teachers will email and/or call parents to notify a closure.</w:t>
                            </w:r>
                            <w:r w:rsidRPr="00D22286">
                              <w:t xml:space="preserve">  Classes may also be canceled in cases of severe weather, which makes carpooling dangerous.  In this case, parent/guardians will be notified by phone.</w:t>
                            </w:r>
                          </w:p>
                          <w:p w14:paraId="3307AB5E" w14:textId="77777777" w:rsidR="00A73E7D" w:rsidRDefault="00A73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5971" id="Text Box 9" o:spid="_x0000_s1048" type="#_x0000_t202" style="position:absolute;margin-left:-19.4pt;margin-top:1.4pt;width:365pt;height:5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" fillcolor="white [3201]" stroked="f" strokeweight=".5pt">
                <v:textbox>
                  <w:txbxContent>
                    <w:p w14:paraId="0488A5B0" w14:textId="0410D582" w:rsidR="00A73E7D" w:rsidRPr="007D56B6" w:rsidRDefault="00A73E7D" w:rsidP="007D56B6">
                      <w:pPr>
                        <w:jc w:val="center"/>
                        <w:rPr>
                          <w:b/>
                          <w:color w:val="E3A625" w:themeColor="accent1"/>
                          <w:sz w:val="24"/>
                          <w:szCs w:val="24"/>
                        </w:rPr>
                      </w:pPr>
                      <w:r w:rsidRPr="007D56B6">
                        <w:rPr>
                          <w:b/>
                          <w:color w:val="E3A625" w:themeColor="accent1"/>
                          <w:sz w:val="24"/>
                          <w:szCs w:val="24"/>
                        </w:rPr>
                        <w:t>PRESCHOOL CAPACITY/CLASS SIZE</w:t>
                      </w:r>
                    </w:p>
                    <w:p w14:paraId="2A3C5799" w14:textId="55231040" w:rsidR="009309F5" w:rsidRDefault="00A73E7D" w:rsidP="007D56B6">
                      <w:r w:rsidRPr="00D22286">
                        <w:tab/>
                        <w:t xml:space="preserve">The maximum capacity of Mt. View Preschool, as determined by the Licensing Unit of the Colorado Department of Social Services, is 24 children per class with 2 teachers.  We feel, however, it is in the best interests of the children to limit class size and to reduce the child/teacher ratio.  Our T/Th 3yr </w:t>
                      </w:r>
                      <w:r>
                        <w:t>old classes have a maximum of 18</w:t>
                      </w:r>
                      <w:r w:rsidRPr="00D22286">
                        <w:t xml:space="preserve"> children and 3 teachers.  The MWF 4yr </w:t>
                      </w:r>
                      <w:r>
                        <w:t>old classes have a maximum of 21</w:t>
                      </w:r>
                      <w:r w:rsidRPr="00D22286">
                        <w:t xml:space="preserve"> children and 3 teachers</w:t>
                      </w:r>
                      <w:r>
                        <w:t xml:space="preserve">, the </w:t>
                      </w:r>
                      <w:proofErr w:type="spellStart"/>
                      <w:r>
                        <w:t>MultiAge</w:t>
                      </w:r>
                      <w:proofErr w:type="spellEnd"/>
                      <w:r>
                        <w:t xml:space="preserve"> class have a maximum of 16 children and 2 teachers, and the </w:t>
                      </w:r>
                      <w:proofErr w:type="spellStart"/>
                      <w:r>
                        <w:t>KReady</w:t>
                      </w:r>
                      <w:proofErr w:type="spellEnd"/>
                      <w:r w:rsidRPr="00D22286">
                        <w:t xml:space="preserve"> class has a maximum of 24 children and 3 teachers.  The </w:t>
                      </w:r>
                      <w:r w:rsidR="005C3405">
                        <w:t>c</w:t>
                      </w:r>
                      <w:r w:rsidRPr="00D22286">
                        <w:t>ommittee has the option of increasing the class size upon the recommend</w:t>
                      </w:r>
                      <w:r>
                        <w:t xml:space="preserve">ation of the </w:t>
                      </w:r>
                      <w:r w:rsidR="005C3405">
                        <w:t>d</w:t>
                      </w:r>
                      <w:r>
                        <w:t xml:space="preserve">irector and </w:t>
                      </w:r>
                      <w:r w:rsidR="005C3405">
                        <w:t>s</w:t>
                      </w:r>
                      <w:r>
                        <w:t>taff.</w:t>
                      </w:r>
                    </w:p>
                    <w:p w14:paraId="54B5EC8F" w14:textId="5DE738E7" w:rsidR="009309F5" w:rsidRPr="007D56B6" w:rsidRDefault="009309F5" w:rsidP="007D56B6">
                      <w:pPr>
                        <w:jc w:val="center"/>
                        <w:rPr>
                          <w:b/>
                          <w:color w:val="E3A625" w:themeColor="accent1"/>
                          <w:sz w:val="24"/>
                          <w:szCs w:val="24"/>
                        </w:rPr>
                      </w:pPr>
                      <w:r w:rsidRPr="007D56B6">
                        <w:rPr>
                          <w:b/>
                          <w:color w:val="E3A625" w:themeColor="accent1"/>
                          <w:sz w:val="24"/>
                          <w:szCs w:val="24"/>
                        </w:rPr>
                        <w:t>PRESCHOOL CALENDAR</w:t>
                      </w:r>
                    </w:p>
                    <w:p w14:paraId="1FE6BAC2" w14:textId="15B585F5" w:rsidR="009309F5" w:rsidRPr="009309F5" w:rsidRDefault="009309F5" w:rsidP="007D56B6">
                      <w:pPr>
                        <w:rPr>
                          <w:spacing w:val="-2"/>
                          <w:sz w:val="22"/>
                        </w:rPr>
                      </w:pPr>
                      <w:r w:rsidRPr="00D22286">
                        <w:rPr>
                          <w:spacing w:val="-2"/>
                          <w:sz w:val="22"/>
                        </w:rPr>
                        <w:tab/>
                        <w:t>Preschool classes begin the</w:t>
                      </w:r>
                      <w:r>
                        <w:rPr>
                          <w:spacing w:val="-2"/>
                          <w:sz w:val="22"/>
                        </w:rPr>
                        <w:t xml:space="preserve"> week</w:t>
                      </w:r>
                      <w:r w:rsidRPr="00D22286">
                        <w:rPr>
                          <w:spacing w:val="-2"/>
                          <w:sz w:val="22"/>
                        </w:rPr>
                        <w:t xml:space="preserve"> following </w:t>
                      </w:r>
                      <w:r>
                        <w:rPr>
                          <w:spacing w:val="-2"/>
                          <w:sz w:val="22"/>
                        </w:rPr>
                        <w:t>BVSD opening</w:t>
                      </w:r>
                      <w:r w:rsidRPr="00D22286">
                        <w:rPr>
                          <w:spacing w:val="-2"/>
                          <w:sz w:val="22"/>
                        </w:rPr>
                        <w:t>, and end the week prior to Memorial Day, depending on snow day closures.  Preschool vacations, holidays and closures are scheduled to coincide as nearly as possible</w:t>
                      </w:r>
                      <w:r w:rsidRPr="00D22286">
                        <w:rPr>
                          <w:i/>
                          <w:spacing w:val="-2"/>
                          <w:sz w:val="22"/>
                        </w:rPr>
                        <w:t xml:space="preserve"> </w:t>
                      </w:r>
                      <w:r w:rsidRPr="00D22286">
                        <w:rPr>
                          <w:spacing w:val="-2"/>
                          <w:sz w:val="22"/>
                        </w:rPr>
                        <w:t xml:space="preserve">with those of BVSD.  The Mt. View Preschool </w:t>
                      </w:r>
                      <w:r w:rsidR="005C3405">
                        <w:rPr>
                          <w:spacing w:val="-2"/>
                          <w:sz w:val="22"/>
                        </w:rPr>
                        <w:t>c</w:t>
                      </w:r>
                      <w:r w:rsidRPr="00D22286">
                        <w:rPr>
                          <w:spacing w:val="-2"/>
                          <w:sz w:val="22"/>
                        </w:rPr>
                        <w:t xml:space="preserve">alendar is available online </w:t>
                      </w:r>
                      <w:r w:rsidRPr="002C04C1">
                        <w:rPr>
                          <w:spacing w:val="-2"/>
                          <w:sz w:val="22"/>
                        </w:rPr>
                        <w:t xml:space="preserve">at </w:t>
                      </w:r>
                      <w:hyperlink r:id="rId16" w:history="1">
                        <w:r w:rsidR="005C3405" w:rsidRPr="005C3405">
                          <w:rPr>
                            <w:rStyle w:val="Hyperlink"/>
                            <w:color w:val="auto"/>
                            <w:spacing w:val="-2"/>
                            <w:sz w:val="22"/>
                            <w:u w:val="none"/>
                          </w:rPr>
                          <w:t>www.mvpreschool.com</w:t>
                        </w:r>
                      </w:hyperlink>
                      <w:r w:rsidR="005C3405" w:rsidRPr="005C3405">
                        <w:rPr>
                          <w:spacing w:val="-2"/>
                          <w:sz w:val="22"/>
                        </w:rPr>
                        <w:t xml:space="preserve"> </w:t>
                      </w:r>
                      <w:r w:rsidR="005C3405">
                        <w:rPr>
                          <w:spacing w:val="-2"/>
                          <w:sz w:val="22"/>
                        </w:rPr>
                        <w:t>or on pages 12 &amp; 13 of this handbook.</w:t>
                      </w:r>
                    </w:p>
                    <w:p w14:paraId="021FA826" w14:textId="4D95BA17" w:rsidR="00A73E7D" w:rsidRPr="007D56B6" w:rsidRDefault="00A73E7D" w:rsidP="007D56B6">
                      <w:pPr>
                        <w:jc w:val="center"/>
                        <w:rPr>
                          <w:b/>
                          <w:color w:val="E3A625" w:themeColor="accent1"/>
                          <w:sz w:val="24"/>
                          <w:szCs w:val="24"/>
                        </w:rPr>
                      </w:pPr>
                      <w:r w:rsidRPr="007D56B6">
                        <w:rPr>
                          <w:b/>
                          <w:color w:val="E3A625" w:themeColor="accent1"/>
                          <w:sz w:val="24"/>
                          <w:szCs w:val="24"/>
                        </w:rPr>
                        <w:t>VACATIONS, HOLIDAYS &amp; CLOSURES</w:t>
                      </w:r>
                    </w:p>
                    <w:p w14:paraId="13827D9E" w14:textId="30B0C79F" w:rsidR="00A73E7D" w:rsidRPr="00D22286" w:rsidRDefault="00A73E7D" w:rsidP="007D56B6">
                      <w:r w:rsidRPr="00D22286">
                        <w:tab/>
                        <w:t>The following holidays and vacations are observed: Veteran’s Day, Thanksgiving Week (Monday through Friday), Winter Break, Martin Luther King Day, Presidents’ Weekend and Spring Break.  In addition, preschool classes are</w:t>
                      </w:r>
                      <w:r w:rsidR="002707D9">
                        <w:t xml:space="preserve"> generally</w:t>
                      </w:r>
                      <w:r w:rsidRPr="00D22286">
                        <w:t xml:space="preserve"> canceled whenever BVSD clo</w:t>
                      </w:r>
                      <w:r>
                        <w:t>ses. (Check television stations or BVSD website).  Teachers will email and/or call parents to notify a closure.</w:t>
                      </w:r>
                      <w:r w:rsidRPr="00D22286">
                        <w:t xml:space="preserve">  Classes may also be canceled in cases of severe weather, which makes carpooling dangerous.  In this case, parent/guardians will be notified by phone.</w:t>
                      </w:r>
                    </w:p>
                    <w:p w14:paraId="3307AB5E" w14:textId="77777777" w:rsidR="00A73E7D" w:rsidRDefault="00A73E7D"/>
                  </w:txbxContent>
                </v:textbox>
              </v:shape>
            </w:pict>
          </mc:Fallback>
        </mc:AlternateContent>
      </w:r>
      <w:r w:rsidR="007D56B6">
        <w:rPr>
          <w:rFonts w:ascii="Times New Roman" w:eastAsiaTheme="majorEastAsia" w:hAnsi="Times New Roman" w:cstheme="majorBidi"/>
          <w:b/>
          <w:noProof/>
          <w:sz w:val="22"/>
          <w:szCs w:val="22"/>
        </w:rPr>
        <mc:AlternateContent>
          <mc:Choice Requires="wps">
            <w:drawing>
              <wp:anchor distT="0" distB="0" distL="114300" distR="114300" simplePos="0" relativeHeight="251668480" behindDoc="0" locked="0" layoutInCell="1" allowOverlap="1" wp14:anchorId="7FA0D633" wp14:editId="38E837E8">
                <wp:simplePos x="0" y="0"/>
                <wp:positionH relativeFrom="column">
                  <wp:posOffset>5036234</wp:posOffset>
                </wp:positionH>
                <wp:positionV relativeFrom="paragraph">
                  <wp:posOffset>17585</wp:posOffset>
                </wp:positionV>
                <wp:extent cx="4197350" cy="617571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7350" cy="6175717"/>
                        </a:xfrm>
                        <a:prstGeom prst="rect">
                          <a:avLst/>
                        </a:prstGeom>
                        <a:solidFill>
                          <a:schemeClr val="lt1"/>
                        </a:solidFill>
                        <a:ln w="6350">
                          <a:noFill/>
                        </a:ln>
                      </wps:spPr>
                      <wps:txbx>
                        <w:txbxContent>
                          <w:p w14:paraId="188C3230" w14:textId="16FFCBF9" w:rsidR="009309F5" w:rsidRPr="007D56B6" w:rsidRDefault="009309F5" w:rsidP="007D56B6">
                            <w:pPr>
                              <w:jc w:val="center"/>
                              <w:rPr>
                                <w:b/>
                                <w:color w:val="E3A625" w:themeColor="accent1"/>
                                <w:sz w:val="24"/>
                                <w:szCs w:val="24"/>
                              </w:rPr>
                            </w:pPr>
                            <w:r w:rsidRPr="007D56B6">
                              <w:rPr>
                                <w:b/>
                                <w:color w:val="E3A625" w:themeColor="accent1"/>
                                <w:sz w:val="24"/>
                                <w:szCs w:val="24"/>
                              </w:rPr>
                              <w:t>ARRIVAL/DISMISSAL TIMES</w:t>
                            </w:r>
                          </w:p>
                          <w:p w14:paraId="688524D2" w14:textId="3E7507C9" w:rsidR="00FA18F9" w:rsidRDefault="009309F5" w:rsidP="007D56B6">
                            <w:pPr>
                              <w:rPr>
                                <w:spacing w:val="-2"/>
                              </w:rPr>
                            </w:pPr>
                            <w:r w:rsidRPr="00D22286">
                              <w:rPr>
                                <w:spacing w:val="-2"/>
                              </w:rPr>
                              <w:tab/>
                              <w:t>Please observe the arrival and dismissal times</w:t>
                            </w:r>
                            <w:r>
                              <w:rPr>
                                <w:spacing w:val="-2"/>
                              </w:rPr>
                              <w:t>. We</w:t>
                            </w:r>
                            <w:r w:rsidRPr="00D22286">
                              <w:rPr>
                                <w:spacing w:val="-2"/>
                              </w:rPr>
                              <w:t xml:space="preserve"> personally greet each child as s/he arrives each </w:t>
                            </w:r>
                            <w:r w:rsidR="00FA18F9" w:rsidRPr="00D22286">
                              <w:rPr>
                                <w:spacing w:val="-2"/>
                              </w:rPr>
                              <w:t>day and</w:t>
                            </w:r>
                            <w:r w:rsidRPr="00D22286">
                              <w:rPr>
                                <w:spacing w:val="-2"/>
                              </w:rPr>
                              <w:t xml:space="preserve"> require parent/guardians to bring the children into the </w:t>
                            </w:r>
                            <w:r w:rsidR="002203D5">
                              <w:rPr>
                                <w:spacing w:val="-2"/>
                              </w:rPr>
                              <w:t>p</w:t>
                            </w:r>
                            <w:r w:rsidRPr="00D22286">
                              <w:rPr>
                                <w:spacing w:val="-2"/>
                              </w:rPr>
                              <w:t>reschool</w:t>
                            </w:r>
                            <w:r>
                              <w:rPr>
                                <w:spacing w:val="-2"/>
                              </w:rPr>
                              <w:t xml:space="preserve"> and </w:t>
                            </w:r>
                            <w:proofErr w:type="gramStart"/>
                            <w:r>
                              <w:rPr>
                                <w:spacing w:val="-2"/>
                              </w:rPr>
                              <w:t>make contact with</w:t>
                            </w:r>
                            <w:proofErr w:type="gramEnd"/>
                            <w:r>
                              <w:rPr>
                                <w:spacing w:val="-2"/>
                              </w:rPr>
                              <w:t xml:space="preserve"> a classroom teacher.</w:t>
                            </w:r>
                            <w:r w:rsidRPr="00D22286">
                              <w:rPr>
                                <w:spacing w:val="-2"/>
                              </w:rPr>
                              <w:t xml:space="preserve"> Please do not “drop off” children in the parking lot or leave younger children in cars when escorting students inside.  </w:t>
                            </w:r>
                          </w:p>
                          <w:p w14:paraId="7CCE7231" w14:textId="7EA27E51" w:rsidR="009309F5" w:rsidRDefault="009309F5" w:rsidP="007D56B6">
                            <w:pPr>
                              <w:rPr>
                                <w:spacing w:val="-2"/>
                              </w:rPr>
                            </w:pPr>
                            <w:r w:rsidRPr="00D22286">
                              <w:rPr>
                                <w:spacing w:val="-2"/>
                              </w:rPr>
                              <w:t>At the end of the day, children will wait with their designated class and teachers until their parent/guardian</w:t>
                            </w:r>
                            <w:r w:rsidR="002203D5">
                              <w:rPr>
                                <w:spacing w:val="-2"/>
                              </w:rPr>
                              <w:t>s</w:t>
                            </w:r>
                            <w:r w:rsidRPr="00D22286">
                              <w:rPr>
                                <w:spacing w:val="-2"/>
                              </w:rPr>
                              <w:t xml:space="preserve"> arrive. Please be on time to pick up children; this is important in making them feel safe. </w:t>
                            </w:r>
                            <w:r w:rsidR="00FA18F9">
                              <w:rPr>
                                <w:spacing w:val="-2"/>
                              </w:rPr>
                              <w:t xml:space="preserve">  </w:t>
                            </w:r>
                            <w:r w:rsidRPr="00D22286">
                              <w:rPr>
                                <w:spacing w:val="-2"/>
                              </w:rPr>
                              <w:t xml:space="preserve">Please call 303-494-3557 a leave a message if you will be late.  </w:t>
                            </w:r>
                          </w:p>
                          <w:p w14:paraId="014518D2" w14:textId="3EB3C2FD" w:rsidR="009309F5" w:rsidRPr="007D56B6" w:rsidRDefault="009309F5" w:rsidP="007D56B6">
                            <w:pPr>
                              <w:jc w:val="center"/>
                              <w:rPr>
                                <w:b/>
                                <w:color w:val="E3A625" w:themeColor="accent1"/>
                                <w:sz w:val="24"/>
                                <w:szCs w:val="24"/>
                              </w:rPr>
                            </w:pPr>
                            <w:r w:rsidRPr="007D56B6">
                              <w:rPr>
                                <w:b/>
                                <w:color w:val="E3A625" w:themeColor="accent1"/>
                                <w:sz w:val="24"/>
                                <w:szCs w:val="24"/>
                              </w:rPr>
                              <w:t>PICK-UP AUTHORIZATION</w:t>
                            </w:r>
                          </w:p>
                          <w:p w14:paraId="52D5E2A4" w14:textId="1ABD2609" w:rsidR="009309F5" w:rsidRDefault="009309F5" w:rsidP="007D56B6">
                            <w:pPr>
                              <w:rPr>
                                <w:spacing w:val="-2"/>
                              </w:rPr>
                            </w:pPr>
                            <w:r w:rsidRPr="00D22286">
                              <w:rPr>
                                <w:spacing w:val="-2"/>
                              </w:rPr>
                              <w:tab/>
                              <w:t xml:space="preserve">Parent/guardians must provide written or verbal permission for a child to be picked up from </w:t>
                            </w:r>
                            <w:r w:rsidR="002203D5">
                              <w:rPr>
                                <w:spacing w:val="-2"/>
                              </w:rPr>
                              <w:t>p</w:t>
                            </w:r>
                            <w:r w:rsidRPr="00D22286">
                              <w:rPr>
                                <w:spacing w:val="-2"/>
                              </w:rPr>
                              <w:t xml:space="preserve">reschool by anyone other than themselves.  </w:t>
                            </w:r>
                            <w:r w:rsidR="002203D5">
                              <w:rPr>
                                <w:spacing w:val="-2"/>
                              </w:rPr>
                              <w:t>The “</w:t>
                            </w:r>
                            <w:r w:rsidRPr="00D22286">
                              <w:rPr>
                                <w:spacing w:val="-2"/>
                              </w:rPr>
                              <w:t>Authorization</w:t>
                            </w:r>
                            <w:r w:rsidR="002203D5">
                              <w:rPr>
                                <w:spacing w:val="-2"/>
                              </w:rPr>
                              <w:t xml:space="preserve"> </w:t>
                            </w:r>
                            <w:r w:rsidRPr="00D22286">
                              <w:rPr>
                                <w:spacing w:val="-2"/>
                              </w:rPr>
                              <w:t>Consent Form</w:t>
                            </w:r>
                            <w:r w:rsidR="002203D5">
                              <w:rPr>
                                <w:spacing w:val="-2"/>
                              </w:rPr>
                              <w:t>”</w:t>
                            </w:r>
                            <w:r w:rsidRPr="00D22286">
                              <w:rPr>
                                <w:spacing w:val="-2"/>
                              </w:rPr>
                              <w:t xml:space="preserve"> is </w:t>
                            </w:r>
                            <w:r w:rsidR="002203D5">
                              <w:rPr>
                                <w:spacing w:val="-2"/>
                              </w:rPr>
                              <w:t>required</w:t>
                            </w:r>
                            <w:r w:rsidRPr="00D22286">
                              <w:rPr>
                                <w:spacing w:val="-2"/>
                              </w:rPr>
                              <w:t xml:space="preserve"> to authorize carpool drivers, the “Emergency Person,” and others who may pick up your child.  In an unforeseen event, </w:t>
                            </w:r>
                            <w:r w:rsidR="002203D5">
                              <w:rPr>
                                <w:spacing w:val="-2"/>
                              </w:rPr>
                              <w:t xml:space="preserve">and someone other than the listed individuals must pick your child up, please notify </w:t>
                            </w:r>
                            <w:r w:rsidRPr="00D22286">
                              <w:rPr>
                                <w:spacing w:val="-2"/>
                              </w:rPr>
                              <w:t xml:space="preserve">the </w:t>
                            </w:r>
                            <w:r w:rsidR="002203D5">
                              <w:rPr>
                                <w:spacing w:val="-2"/>
                              </w:rPr>
                              <w:t>p</w:t>
                            </w:r>
                            <w:r w:rsidRPr="00D22286">
                              <w:rPr>
                                <w:spacing w:val="-2"/>
                              </w:rPr>
                              <w:t>reschool</w:t>
                            </w:r>
                            <w:r w:rsidR="007D56B6">
                              <w:rPr>
                                <w:spacing w:val="-2"/>
                              </w:rPr>
                              <w:t xml:space="preserve"> </w:t>
                            </w:r>
                            <w:r w:rsidR="002203D5">
                              <w:rPr>
                                <w:spacing w:val="-2"/>
                              </w:rPr>
                              <w:t>via phone call, email, or written note.</w:t>
                            </w:r>
                          </w:p>
                          <w:p w14:paraId="3CD9B2E3" w14:textId="77777777" w:rsidR="009309F5" w:rsidRPr="007D56B6" w:rsidRDefault="009309F5" w:rsidP="007D56B6">
                            <w:pPr>
                              <w:jc w:val="center"/>
                              <w:rPr>
                                <w:b/>
                                <w:color w:val="E3A625" w:themeColor="accent1"/>
                                <w:sz w:val="24"/>
                                <w:szCs w:val="24"/>
                              </w:rPr>
                            </w:pPr>
                            <w:r w:rsidRPr="007D56B6">
                              <w:rPr>
                                <w:b/>
                                <w:color w:val="E3A625" w:themeColor="accent1"/>
                                <w:sz w:val="24"/>
                                <w:szCs w:val="24"/>
                              </w:rPr>
                              <w:t>UNAUTHORIZED PICK UP POLICY</w:t>
                            </w:r>
                          </w:p>
                          <w:p w14:paraId="06B090ED" w14:textId="2E3C80FB" w:rsidR="009309F5" w:rsidRDefault="009309F5" w:rsidP="007D56B6">
                            <w:pPr>
                              <w:rPr>
                                <w:spacing w:val="-2"/>
                              </w:rPr>
                            </w:pPr>
                            <w:r>
                              <w:tab/>
                            </w:r>
                            <w:r>
                              <w:rPr>
                                <w:spacing w:val="-2"/>
                              </w:rPr>
                              <w:t>Under no circumstances, will a child be released to persons who are not on the child’s authorized for pick up list.  If neither verbal nor written permission has been given, children will not be released.  If a non-authorized person attempts to pick up a child, parents will be notified immediately.  The child will be kept at school until authorization is given by parents, or until an alternative already listed person for pick up arrives for pick up. Authorities will be contacted if necessary.</w:t>
                            </w:r>
                          </w:p>
                          <w:p w14:paraId="1CA9E598" w14:textId="77777777" w:rsidR="009309F5" w:rsidRDefault="009309F5" w:rsidP="009309F5">
                            <w:pPr>
                              <w:rPr>
                                <w:spacing w:val="-2"/>
                                <w:sz w:val="22"/>
                              </w:rPr>
                            </w:pPr>
                          </w:p>
                          <w:p w14:paraId="50C8F05F" w14:textId="77777777" w:rsidR="009309F5" w:rsidRDefault="009309F5" w:rsidP="009309F5">
                            <w:pPr>
                              <w:tabs>
                                <w:tab w:val="left" w:pos="-720"/>
                              </w:tabs>
                              <w:suppressAutoHyphens/>
                              <w:spacing w:line="276" w:lineRule="auto"/>
                              <w:jc w:val="both"/>
                              <w:rPr>
                                <w:rFonts w:ascii="Times New Roman" w:hAnsi="Times New Roman"/>
                                <w:spacing w:val="-2"/>
                                <w:sz w:val="22"/>
                                <w:szCs w:val="22"/>
                              </w:rPr>
                            </w:pPr>
                          </w:p>
                          <w:p w14:paraId="31C1AF28" w14:textId="77777777" w:rsidR="009309F5" w:rsidRDefault="0093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D633" id="Text Box 11" o:spid="_x0000_s1049" type="#_x0000_t202" style="position:absolute;margin-left:396.55pt;margin-top:1.4pt;width:330.5pt;height:48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" fillcolor="white [3201]" stroked="f" strokeweight=".5pt">
                <v:textbox>
                  <w:txbxContent>
                    <w:p w14:paraId="188C3230" w14:textId="16FFCBF9" w:rsidR="009309F5" w:rsidRPr="007D56B6" w:rsidRDefault="009309F5" w:rsidP="007D56B6">
                      <w:pPr>
                        <w:jc w:val="center"/>
                        <w:rPr>
                          <w:b/>
                          <w:color w:val="E3A625" w:themeColor="accent1"/>
                          <w:sz w:val="24"/>
                          <w:szCs w:val="24"/>
                        </w:rPr>
                      </w:pPr>
                      <w:r w:rsidRPr="007D56B6">
                        <w:rPr>
                          <w:b/>
                          <w:color w:val="E3A625" w:themeColor="accent1"/>
                          <w:sz w:val="24"/>
                          <w:szCs w:val="24"/>
                        </w:rPr>
                        <w:t>ARRIVAL/DISMISSAL TIMES</w:t>
                      </w:r>
                    </w:p>
                    <w:p w14:paraId="688524D2" w14:textId="3E7507C9" w:rsidR="00FA18F9" w:rsidRDefault="009309F5" w:rsidP="007D56B6">
                      <w:pPr>
                        <w:rPr>
                          <w:spacing w:val="-2"/>
                        </w:rPr>
                      </w:pPr>
                      <w:r w:rsidRPr="00D22286">
                        <w:rPr>
                          <w:spacing w:val="-2"/>
                        </w:rPr>
                        <w:tab/>
                        <w:t>Please observe the arrival and dismissal times</w:t>
                      </w:r>
                      <w:r>
                        <w:rPr>
                          <w:spacing w:val="-2"/>
                        </w:rPr>
                        <w:t>. We</w:t>
                      </w:r>
                      <w:r w:rsidRPr="00D22286">
                        <w:rPr>
                          <w:spacing w:val="-2"/>
                        </w:rPr>
                        <w:t xml:space="preserve"> personally greet each child as s/he arrives each </w:t>
                      </w:r>
                      <w:r w:rsidR="00FA18F9" w:rsidRPr="00D22286">
                        <w:rPr>
                          <w:spacing w:val="-2"/>
                        </w:rPr>
                        <w:t>day and</w:t>
                      </w:r>
                      <w:r w:rsidRPr="00D22286">
                        <w:rPr>
                          <w:spacing w:val="-2"/>
                        </w:rPr>
                        <w:t xml:space="preserve"> require parent/guardians to bring the children into the </w:t>
                      </w:r>
                      <w:r w:rsidR="002203D5">
                        <w:rPr>
                          <w:spacing w:val="-2"/>
                        </w:rPr>
                        <w:t>p</w:t>
                      </w:r>
                      <w:r w:rsidRPr="00D22286">
                        <w:rPr>
                          <w:spacing w:val="-2"/>
                        </w:rPr>
                        <w:t>reschool</w:t>
                      </w:r>
                      <w:r>
                        <w:rPr>
                          <w:spacing w:val="-2"/>
                        </w:rPr>
                        <w:t xml:space="preserve"> and </w:t>
                      </w:r>
                      <w:proofErr w:type="gramStart"/>
                      <w:r>
                        <w:rPr>
                          <w:spacing w:val="-2"/>
                        </w:rPr>
                        <w:t>make contact with</w:t>
                      </w:r>
                      <w:proofErr w:type="gramEnd"/>
                      <w:r>
                        <w:rPr>
                          <w:spacing w:val="-2"/>
                        </w:rPr>
                        <w:t xml:space="preserve"> a classroom teacher.</w:t>
                      </w:r>
                      <w:r w:rsidRPr="00D22286">
                        <w:rPr>
                          <w:spacing w:val="-2"/>
                        </w:rPr>
                        <w:t xml:space="preserve"> Please do not “drop off” children in the parking lot or leave younger children in cars when escorting students inside.  </w:t>
                      </w:r>
                    </w:p>
                    <w:p w14:paraId="7CCE7231" w14:textId="7EA27E51" w:rsidR="009309F5" w:rsidRDefault="009309F5" w:rsidP="007D56B6">
                      <w:pPr>
                        <w:rPr>
                          <w:spacing w:val="-2"/>
                        </w:rPr>
                      </w:pPr>
                      <w:r w:rsidRPr="00D22286">
                        <w:rPr>
                          <w:spacing w:val="-2"/>
                        </w:rPr>
                        <w:t>At the end of the day, children will wait with their designated class and teachers until their parent/guardian</w:t>
                      </w:r>
                      <w:r w:rsidR="002203D5">
                        <w:rPr>
                          <w:spacing w:val="-2"/>
                        </w:rPr>
                        <w:t>s</w:t>
                      </w:r>
                      <w:r w:rsidRPr="00D22286">
                        <w:rPr>
                          <w:spacing w:val="-2"/>
                        </w:rPr>
                        <w:t xml:space="preserve"> arrive. Please be on time to pick up children; this is important in making them feel safe. </w:t>
                      </w:r>
                      <w:r w:rsidR="00FA18F9">
                        <w:rPr>
                          <w:spacing w:val="-2"/>
                        </w:rPr>
                        <w:t xml:space="preserve">  </w:t>
                      </w:r>
                      <w:r w:rsidRPr="00D22286">
                        <w:rPr>
                          <w:spacing w:val="-2"/>
                        </w:rPr>
                        <w:t xml:space="preserve">Please call 303-494-3557 a leave a message if you will be late.  </w:t>
                      </w:r>
                    </w:p>
                    <w:p w14:paraId="014518D2" w14:textId="3EB3C2FD" w:rsidR="009309F5" w:rsidRPr="007D56B6" w:rsidRDefault="009309F5" w:rsidP="007D56B6">
                      <w:pPr>
                        <w:jc w:val="center"/>
                        <w:rPr>
                          <w:b/>
                          <w:color w:val="E3A625" w:themeColor="accent1"/>
                          <w:sz w:val="24"/>
                          <w:szCs w:val="24"/>
                        </w:rPr>
                      </w:pPr>
                      <w:r w:rsidRPr="007D56B6">
                        <w:rPr>
                          <w:b/>
                          <w:color w:val="E3A625" w:themeColor="accent1"/>
                          <w:sz w:val="24"/>
                          <w:szCs w:val="24"/>
                        </w:rPr>
                        <w:t>PICK-UP AUTHORIZATION</w:t>
                      </w:r>
                    </w:p>
                    <w:p w14:paraId="52D5E2A4" w14:textId="1ABD2609" w:rsidR="009309F5" w:rsidRDefault="009309F5" w:rsidP="007D56B6">
                      <w:pPr>
                        <w:rPr>
                          <w:spacing w:val="-2"/>
                        </w:rPr>
                      </w:pPr>
                      <w:r w:rsidRPr="00D22286">
                        <w:rPr>
                          <w:spacing w:val="-2"/>
                        </w:rPr>
                        <w:tab/>
                        <w:t xml:space="preserve">Parent/guardians must provide written or verbal permission for a child to be picked up from </w:t>
                      </w:r>
                      <w:r w:rsidR="002203D5">
                        <w:rPr>
                          <w:spacing w:val="-2"/>
                        </w:rPr>
                        <w:t>p</w:t>
                      </w:r>
                      <w:r w:rsidRPr="00D22286">
                        <w:rPr>
                          <w:spacing w:val="-2"/>
                        </w:rPr>
                        <w:t xml:space="preserve">reschool by anyone other than themselves.  </w:t>
                      </w:r>
                      <w:r w:rsidR="002203D5">
                        <w:rPr>
                          <w:spacing w:val="-2"/>
                        </w:rPr>
                        <w:t>The “</w:t>
                      </w:r>
                      <w:r w:rsidRPr="00D22286">
                        <w:rPr>
                          <w:spacing w:val="-2"/>
                        </w:rPr>
                        <w:t>Authorization</w:t>
                      </w:r>
                      <w:r w:rsidR="002203D5">
                        <w:rPr>
                          <w:spacing w:val="-2"/>
                        </w:rPr>
                        <w:t xml:space="preserve"> </w:t>
                      </w:r>
                      <w:r w:rsidRPr="00D22286">
                        <w:rPr>
                          <w:spacing w:val="-2"/>
                        </w:rPr>
                        <w:t>Consent Form</w:t>
                      </w:r>
                      <w:r w:rsidR="002203D5">
                        <w:rPr>
                          <w:spacing w:val="-2"/>
                        </w:rPr>
                        <w:t>”</w:t>
                      </w:r>
                      <w:r w:rsidRPr="00D22286">
                        <w:rPr>
                          <w:spacing w:val="-2"/>
                        </w:rPr>
                        <w:t xml:space="preserve"> is </w:t>
                      </w:r>
                      <w:r w:rsidR="002203D5">
                        <w:rPr>
                          <w:spacing w:val="-2"/>
                        </w:rPr>
                        <w:t>required</w:t>
                      </w:r>
                      <w:r w:rsidRPr="00D22286">
                        <w:rPr>
                          <w:spacing w:val="-2"/>
                        </w:rPr>
                        <w:t xml:space="preserve"> to authorize carpool drivers, the “Emergency Person,” and others who may pick up your child.  In an unforeseen event, </w:t>
                      </w:r>
                      <w:r w:rsidR="002203D5">
                        <w:rPr>
                          <w:spacing w:val="-2"/>
                        </w:rPr>
                        <w:t xml:space="preserve">and someone other than the listed individuals must pick your child up, please notify </w:t>
                      </w:r>
                      <w:r w:rsidRPr="00D22286">
                        <w:rPr>
                          <w:spacing w:val="-2"/>
                        </w:rPr>
                        <w:t xml:space="preserve">the </w:t>
                      </w:r>
                      <w:r w:rsidR="002203D5">
                        <w:rPr>
                          <w:spacing w:val="-2"/>
                        </w:rPr>
                        <w:t>p</w:t>
                      </w:r>
                      <w:r w:rsidRPr="00D22286">
                        <w:rPr>
                          <w:spacing w:val="-2"/>
                        </w:rPr>
                        <w:t>reschool</w:t>
                      </w:r>
                      <w:r w:rsidR="007D56B6">
                        <w:rPr>
                          <w:spacing w:val="-2"/>
                        </w:rPr>
                        <w:t xml:space="preserve"> </w:t>
                      </w:r>
                      <w:r w:rsidR="002203D5">
                        <w:rPr>
                          <w:spacing w:val="-2"/>
                        </w:rPr>
                        <w:t>via phone call, email, or written note.</w:t>
                      </w:r>
                    </w:p>
                    <w:p w14:paraId="3CD9B2E3" w14:textId="77777777" w:rsidR="009309F5" w:rsidRPr="007D56B6" w:rsidRDefault="009309F5" w:rsidP="007D56B6">
                      <w:pPr>
                        <w:jc w:val="center"/>
                        <w:rPr>
                          <w:b/>
                          <w:color w:val="E3A625" w:themeColor="accent1"/>
                          <w:sz w:val="24"/>
                          <w:szCs w:val="24"/>
                        </w:rPr>
                      </w:pPr>
                      <w:r w:rsidRPr="007D56B6">
                        <w:rPr>
                          <w:b/>
                          <w:color w:val="E3A625" w:themeColor="accent1"/>
                          <w:sz w:val="24"/>
                          <w:szCs w:val="24"/>
                        </w:rPr>
                        <w:t>UNAUTHORIZED PICK UP POLICY</w:t>
                      </w:r>
                    </w:p>
                    <w:p w14:paraId="06B090ED" w14:textId="2E3C80FB" w:rsidR="009309F5" w:rsidRDefault="009309F5" w:rsidP="007D56B6">
                      <w:pPr>
                        <w:rPr>
                          <w:spacing w:val="-2"/>
                        </w:rPr>
                      </w:pPr>
                      <w:r>
                        <w:tab/>
                      </w:r>
                      <w:r>
                        <w:rPr>
                          <w:spacing w:val="-2"/>
                        </w:rPr>
                        <w:t>Under no circumstances, will a child be released to persons who are not on the child’s authorized for pick up list.  If neither verbal nor written permission has been given, children will not be released.  If a non-authorized person attempts to pick up a child, parents will be notified immediately.  The child will be kept at school until authorization is given by parents, or until an alternative already listed person for pick up arrives for pick up. Authorities will be contacted if necessary.</w:t>
                      </w:r>
                    </w:p>
                    <w:p w14:paraId="1CA9E598" w14:textId="77777777" w:rsidR="009309F5" w:rsidRDefault="009309F5" w:rsidP="009309F5">
                      <w:pPr>
                        <w:rPr>
                          <w:spacing w:val="-2"/>
                          <w:sz w:val="22"/>
                        </w:rPr>
                      </w:pPr>
                    </w:p>
                    <w:p w14:paraId="50C8F05F" w14:textId="77777777" w:rsidR="009309F5" w:rsidRDefault="009309F5" w:rsidP="009309F5">
                      <w:pPr>
                        <w:tabs>
                          <w:tab w:val="left" w:pos="-720"/>
                        </w:tabs>
                        <w:suppressAutoHyphens/>
                        <w:spacing w:line="276" w:lineRule="auto"/>
                        <w:jc w:val="both"/>
                        <w:rPr>
                          <w:rFonts w:ascii="Times New Roman" w:hAnsi="Times New Roman"/>
                          <w:spacing w:val="-2"/>
                          <w:sz w:val="22"/>
                          <w:szCs w:val="22"/>
                        </w:rPr>
                      </w:pPr>
                    </w:p>
                    <w:p w14:paraId="31C1AF28" w14:textId="77777777" w:rsidR="009309F5" w:rsidRDefault="009309F5"/>
                  </w:txbxContent>
                </v:textbox>
              </v:shape>
            </w:pict>
          </mc:Fallback>
        </mc:AlternateContent>
      </w:r>
      <w:r w:rsidR="009309F5" w:rsidRPr="00CA5F67">
        <w:rPr>
          <w:rFonts w:ascii="Times New Roman" w:eastAsiaTheme="majorEastAsia" w:hAnsi="Times New Roman" w:cstheme="majorBidi"/>
          <w:b/>
          <w:noProof/>
          <w:sz w:val="22"/>
          <w:szCs w:val="22"/>
        </w:rPr>
        <mc:AlternateContent>
          <mc:Choice Requires="wps">
            <w:drawing>
              <wp:anchor distT="0" distB="0" distL="114300" distR="114300" simplePos="0" relativeHeight="251667456" behindDoc="0" locked="0" layoutInCell="1" allowOverlap="1" wp14:anchorId="5AE3C5CE" wp14:editId="3D61D0A6">
                <wp:simplePos x="0" y="0"/>
                <wp:positionH relativeFrom="column">
                  <wp:posOffset>-171450</wp:posOffset>
                </wp:positionH>
                <wp:positionV relativeFrom="paragraph">
                  <wp:posOffset>6457315</wp:posOffset>
                </wp:positionV>
                <wp:extent cx="9328150" cy="31115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9328150" cy="311150"/>
                        </a:xfrm>
                        <a:prstGeom prst="rect">
                          <a:avLst/>
                        </a:prstGeom>
                        <a:solidFill>
                          <a:sysClr val="window" lastClr="FFFFFF"/>
                        </a:solidFill>
                        <a:ln w="6350">
                          <a:solidFill>
                            <a:sysClr val="window" lastClr="FFFFFF"/>
                          </a:solidFill>
                        </a:ln>
                      </wps:spPr>
                      <wps:txbx>
                        <w:txbxContent>
                          <w:p w14:paraId="0FC83180" w14:textId="6636337E" w:rsidR="009309F5" w:rsidRDefault="009309F5" w:rsidP="009309F5">
                            <w:r>
                              <w:rPr>
                                <w:b/>
                                <w:color w:val="E3A625" w:themeColor="accent1"/>
                              </w:rPr>
                              <w:t>6</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1</w:t>
                            </w:r>
                            <w:r w:rsidR="007D56B6">
                              <w:rPr>
                                <w:b/>
                                <w:color w:val="E3A625" w:themeColor="accent1"/>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3C5CE" id="Text Box 10" o:spid="_x0000_s1050" type="#_x0000_t202" style="position:absolute;margin-left:-13.5pt;margin-top:508.45pt;width:734.5pt;height:2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" fillcolor="window" strokecolor="window" strokeweight=".5pt">
                <v:textbox>
                  <w:txbxContent>
                    <w:p w14:paraId="0FC83180" w14:textId="6636337E" w:rsidR="009309F5" w:rsidRDefault="009309F5" w:rsidP="009309F5">
                      <w:r>
                        <w:rPr>
                          <w:b/>
                          <w:color w:val="E3A625" w:themeColor="accent1"/>
                        </w:rPr>
                        <w:t>6</w:t>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sidRPr="00564038">
                        <w:rPr>
                          <w:b/>
                          <w:color w:val="E3A625" w:themeColor="accent1"/>
                        </w:rPr>
                        <w:tab/>
                      </w:r>
                      <w:r>
                        <w:rPr>
                          <w:b/>
                          <w:color w:val="E3A625" w:themeColor="accent1"/>
                        </w:rPr>
                        <w:t xml:space="preserve">      1</w:t>
                      </w:r>
                      <w:r w:rsidR="007D56B6">
                        <w:rPr>
                          <w:b/>
                          <w:color w:val="E3A625" w:themeColor="accent1"/>
                        </w:rPr>
                        <w:t>9</w:t>
                      </w:r>
                    </w:p>
                  </w:txbxContent>
                </v:textbox>
              </v:shape>
            </w:pict>
          </mc:Fallback>
        </mc:AlternateContent>
      </w:r>
    </w:p>
    <w:sectPr w:rsidR="006807D6" w:rsidRPr="00564038" w:rsidSect="000C7036">
      <w:headerReference w:type="default" r:id="rId17"/>
      <w:pgSz w:w="15840" w:h="12240" w:orient="landscape"/>
      <w:pgMar w:top="1224"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26BE" w14:textId="77777777" w:rsidR="002E0C4B" w:rsidRDefault="002E0C4B" w:rsidP="003C60CE">
      <w:pPr>
        <w:spacing w:after="0" w:line="240" w:lineRule="auto"/>
      </w:pPr>
      <w:r>
        <w:separator/>
      </w:r>
    </w:p>
  </w:endnote>
  <w:endnote w:type="continuationSeparator" w:id="0">
    <w:p w14:paraId="54ABCF20" w14:textId="77777777" w:rsidR="002E0C4B" w:rsidRDefault="002E0C4B" w:rsidP="003C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7839" w14:textId="77777777" w:rsidR="002E0C4B" w:rsidRDefault="002E0C4B" w:rsidP="003C60CE">
      <w:pPr>
        <w:spacing w:after="0" w:line="240" w:lineRule="auto"/>
      </w:pPr>
      <w:r>
        <w:separator/>
      </w:r>
    </w:p>
  </w:footnote>
  <w:footnote w:type="continuationSeparator" w:id="0">
    <w:p w14:paraId="57E6DC35" w14:textId="77777777" w:rsidR="002E0C4B" w:rsidRDefault="002E0C4B" w:rsidP="003C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B91B" w14:textId="77414D37" w:rsidR="000C7036" w:rsidRDefault="000C7036">
    <w:pPr>
      <w:pStyle w:val="Header"/>
    </w:pPr>
  </w:p>
  <w:p w14:paraId="1F3C305E" w14:textId="77777777" w:rsidR="000C7036" w:rsidRDefault="000C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9EB3A19"/>
    <w:multiLevelType w:val="hybridMultilevel"/>
    <w:tmpl w:val="341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0549"/>
    <w:multiLevelType w:val="hybridMultilevel"/>
    <w:tmpl w:val="785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4065"/>
    <w:multiLevelType w:val="hybridMultilevel"/>
    <w:tmpl w:val="D2D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81A13"/>
    <w:multiLevelType w:val="hybridMultilevel"/>
    <w:tmpl w:val="186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F51605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87564A3"/>
    <w:multiLevelType w:val="hybridMultilevel"/>
    <w:tmpl w:val="08226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45F67"/>
    <w:multiLevelType w:val="hybridMultilevel"/>
    <w:tmpl w:val="5E24EF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0EC6636"/>
    <w:multiLevelType w:val="hybridMultilevel"/>
    <w:tmpl w:val="D03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010C6"/>
    <w:multiLevelType w:val="hybridMultilevel"/>
    <w:tmpl w:val="4938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308B6"/>
    <w:multiLevelType w:val="hybridMultilevel"/>
    <w:tmpl w:val="AD64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47F41"/>
    <w:multiLevelType w:val="hybridMultilevel"/>
    <w:tmpl w:val="859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E3F33"/>
    <w:multiLevelType w:val="hybridMultilevel"/>
    <w:tmpl w:val="8A708B4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15:restartNumberingAfterBreak="0">
    <w:nsid w:val="73066AF7"/>
    <w:multiLevelType w:val="hybridMultilevel"/>
    <w:tmpl w:val="A2D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B4218"/>
    <w:multiLevelType w:val="hybridMultilevel"/>
    <w:tmpl w:val="4E2C48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6"/>
  </w:num>
  <w:num w:numId="15">
    <w:abstractNumId w:val="14"/>
  </w:num>
  <w:num w:numId="16">
    <w:abstractNumId w:val="11"/>
  </w:num>
  <w:num w:numId="17">
    <w:abstractNumId w:val="13"/>
  </w:num>
  <w:num w:numId="18">
    <w:abstractNumId w:val="7"/>
  </w:num>
  <w:num w:numId="19">
    <w:abstractNumId w:val="12"/>
  </w:num>
  <w:num w:numId="20">
    <w:abstractNumId w:val="10"/>
  </w:num>
  <w:num w:numId="21">
    <w:abstractNumId w:val="8"/>
  </w:num>
  <w:num w:numId="22">
    <w:abstractNumId w:val="9"/>
  </w:num>
  <w:num w:numId="23">
    <w:abstractNumId w:val="2"/>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E3"/>
    <w:rsid w:val="00041572"/>
    <w:rsid w:val="000C7036"/>
    <w:rsid w:val="000D74E3"/>
    <w:rsid w:val="000F182F"/>
    <w:rsid w:val="001120BA"/>
    <w:rsid w:val="00165F0F"/>
    <w:rsid w:val="001953A5"/>
    <w:rsid w:val="001D4F33"/>
    <w:rsid w:val="002062A3"/>
    <w:rsid w:val="002203D5"/>
    <w:rsid w:val="002707D9"/>
    <w:rsid w:val="002E0C4B"/>
    <w:rsid w:val="002E2C19"/>
    <w:rsid w:val="00314A91"/>
    <w:rsid w:val="0032726A"/>
    <w:rsid w:val="003377B7"/>
    <w:rsid w:val="003716B9"/>
    <w:rsid w:val="003C60CE"/>
    <w:rsid w:val="003E2B9E"/>
    <w:rsid w:val="003E3980"/>
    <w:rsid w:val="003F5603"/>
    <w:rsid w:val="00432BC4"/>
    <w:rsid w:val="004467DD"/>
    <w:rsid w:val="00456CB1"/>
    <w:rsid w:val="004601F2"/>
    <w:rsid w:val="00475EE1"/>
    <w:rsid w:val="00495544"/>
    <w:rsid w:val="004F74D5"/>
    <w:rsid w:val="005013BF"/>
    <w:rsid w:val="00522453"/>
    <w:rsid w:val="00564038"/>
    <w:rsid w:val="005C3405"/>
    <w:rsid w:val="005F5466"/>
    <w:rsid w:val="0063656D"/>
    <w:rsid w:val="006807D6"/>
    <w:rsid w:val="006C3CD1"/>
    <w:rsid w:val="006C5F36"/>
    <w:rsid w:val="006E561C"/>
    <w:rsid w:val="006F1CE4"/>
    <w:rsid w:val="006F43B1"/>
    <w:rsid w:val="00796498"/>
    <w:rsid w:val="007D0A88"/>
    <w:rsid w:val="007D56B6"/>
    <w:rsid w:val="008401C9"/>
    <w:rsid w:val="008640B1"/>
    <w:rsid w:val="008707E8"/>
    <w:rsid w:val="008A61DE"/>
    <w:rsid w:val="009000E4"/>
    <w:rsid w:val="00923F59"/>
    <w:rsid w:val="009309F5"/>
    <w:rsid w:val="009B0920"/>
    <w:rsid w:val="009E2B03"/>
    <w:rsid w:val="00A22ADF"/>
    <w:rsid w:val="00A67758"/>
    <w:rsid w:val="00A73E7D"/>
    <w:rsid w:val="00AB402A"/>
    <w:rsid w:val="00AC0AF0"/>
    <w:rsid w:val="00AF6464"/>
    <w:rsid w:val="00B04816"/>
    <w:rsid w:val="00B220D1"/>
    <w:rsid w:val="00B5649B"/>
    <w:rsid w:val="00B663BC"/>
    <w:rsid w:val="00BB23E4"/>
    <w:rsid w:val="00BC240F"/>
    <w:rsid w:val="00C24A6C"/>
    <w:rsid w:val="00C37C8E"/>
    <w:rsid w:val="00C971F2"/>
    <w:rsid w:val="00C976E8"/>
    <w:rsid w:val="00CA4959"/>
    <w:rsid w:val="00CA5F67"/>
    <w:rsid w:val="00CB1DD7"/>
    <w:rsid w:val="00CC642F"/>
    <w:rsid w:val="00CD13BD"/>
    <w:rsid w:val="00D23E22"/>
    <w:rsid w:val="00DD2982"/>
    <w:rsid w:val="00DE4AFD"/>
    <w:rsid w:val="00DF728F"/>
    <w:rsid w:val="00E20FF6"/>
    <w:rsid w:val="00EB040C"/>
    <w:rsid w:val="00EB29BF"/>
    <w:rsid w:val="00ED0CDB"/>
    <w:rsid w:val="00F13013"/>
    <w:rsid w:val="00F13C05"/>
    <w:rsid w:val="00F171C5"/>
    <w:rsid w:val="00F5118C"/>
    <w:rsid w:val="00F612F3"/>
    <w:rsid w:val="00F7179D"/>
    <w:rsid w:val="00F7192C"/>
    <w:rsid w:val="00F76DFE"/>
    <w:rsid w:val="00FA18F9"/>
    <w:rsid w:val="00FD6106"/>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4B95"/>
  <w15:chartTrackingRefBased/>
  <w15:docId w15:val="{55D03E06-2B10-4B05-8F05-B8B0A95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B9"/>
  </w:style>
  <w:style w:type="paragraph" w:styleId="Heading1">
    <w:name w:val="heading 1"/>
    <w:basedOn w:val="Normal"/>
    <w:next w:val="Normal"/>
    <w:link w:val="Heading1Char"/>
    <w:uiPriority w:val="9"/>
    <w:qFormat/>
    <w:rsid w:val="003716B9"/>
    <w:pPr>
      <w:keepNext/>
      <w:keepLines/>
      <w:spacing w:before="320" w:after="80" w:line="240" w:lineRule="auto"/>
      <w:jc w:val="center"/>
      <w:outlineLvl w:val="0"/>
    </w:pPr>
    <w:rPr>
      <w:rFonts w:asciiTheme="majorHAnsi" w:eastAsiaTheme="majorEastAsia" w:hAnsiTheme="majorHAnsi" w:cstheme="majorBidi"/>
      <w:color w:val="AF7E16" w:themeColor="accent1" w:themeShade="BF"/>
      <w:sz w:val="40"/>
      <w:szCs w:val="40"/>
    </w:rPr>
  </w:style>
  <w:style w:type="paragraph" w:styleId="Heading2">
    <w:name w:val="heading 2"/>
    <w:basedOn w:val="Normal"/>
    <w:next w:val="Normal"/>
    <w:link w:val="Heading2Char"/>
    <w:uiPriority w:val="9"/>
    <w:unhideWhenUsed/>
    <w:qFormat/>
    <w:rsid w:val="003716B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716B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716B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716B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716B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716B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716B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716B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B9"/>
    <w:pPr>
      <w:spacing w:after="0" w:line="240" w:lineRule="auto"/>
    </w:pPr>
  </w:style>
  <w:style w:type="paragraph" w:customStyle="1" w:styleId="Photo">
    <w:name w:val="Photo"/>
    <w:basedOn w:val="NoSpacing"/>
    <w:uiPriority w:val="12"/>
    <w:pPr>
      <w:spacing w:before="100" w:after="100"/>
      <w:ind w:left="101" w:right="101"/>
      <w:jc w:val="center"/>
    </w:pPr>
    <w:rPr>
      <w:noProof/>
    </w:rPr>
  </w:style>
  <w:style w:type="paragraph" w:styleId="Title">
    <w:name w:val="Title"/>
    <w:basedOn w:val="Normal"/>
    <w:next w:val="Normal"/>
    <w:link w:val="TitleChar"/>
    <w:uiPriority w:val="10"/>
    <w:qFormat/>
    <w:rsid w:val="003716B9"/>
    <w:pPr>
      <w:pBdr>
        <w:top w:val="single" w:sz="6" w:space="8" w:color="D16349" w:themeColor="accent3"/>
        <w:bottom w:val="single" w:sz="6" w:space="8" w:color="D16349"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3716B9"/>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3716B9"/>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3716B9"/>
    <w:rPr>
      <w:color w:val="323232" w:themeColor="text2"/>
      <w:sz w:val="28"/>
      <w:szCs w:val="28"/>
    </w:rPr>
  </w:style>
  <w:style w:type="character" w:customStyle="1" w:styleId="Heading3Char">
    <w:name w:val="Heading 3 Char"/>
    <w:basedOn w:val="DefaultParagraphFont"/>
    <w:link w:val="Heading3"/>
    <w:uiPriority w:val="9"/>
    <w:rsid w:val="003716B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716B9"/>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pPr>
      <w:numPr>
        <w:numId w:val="1"/>
      </w:numPr>
    </w:pPr>
  </w:style>
  <w:style w:type="character" w:customStyle="1" w:styleId="Heading1Char">
    <w:name w:val="Heading 1 Char"/>
    <w:basedOn w:val="DefaultParagraphFont"/>
    <w:link w:val="Heading1"/>
    <w:uiPriority w:val="9"/>
    <w:rsid w:val="003716B9"/>
    <w:rPr>
      <w:rFonts w:asciiTheme="majorHAnsi" w:eastAsiaTheme="majorEastAsia" w:hAnsiTheme="majorHAnsi" w:cstheme="majorBidi"/>
      <w:color w:val="AF7E16" w:themeColor="accent1" w:themeShade="BF"/>
      <w:sz w:val="40"/>
      <w:szCs w:val="40"/>
    </w:rPr>
  </w:style>
  <w:style w:type="character" w:customStyle="1" w:styleId="Heading4Char">
    <w:name w:val="Heading 4 Char"/>
    <w:basedOn w:val="DefaultParagraphFont"/>
    <w:link w:val="Heading4"/>
    <w:uiPriority w:val="9"/>
    <w:rsid w:val="003716B9"/>
    <w:rPr>
      <w:rFonts w:asciiTheme="majorHAnsi" w:eastAsiaTheme="majorEastAsia" w:hAnsiTheme="majorHAnsi" w:cstheme="majorBidi"/>
      <w:i/>
      <w:iCs/>
      <w:sz w:val="30"/>
      <w:szCs w:val="30"/>
    </w:rPr>
  </w:style>
  <w:style w:type="paragraph" w:customStyle="1" w:styleId="ContactInfo">
    <w:name w:val="Contact Info"/>
    <w:basedOn w:val="Normal"/>
    <w:uiPriority w:val="4"/>
    <w:pPr>
      <w:contextualSpacing/>
    </w:pPr>
  </w:style>
  <w:style w:type="paragraph" w:styleId="TOCHeading">
    <w:name w:val="TOC Heading"/>
    <w:basedOn w:val="Heading1"/>
    <w:next w:val="Normal"/>
    <w:uiPriority w:val="39"/>
    <w:unhideWhenUsed/>
    <w:qFormat/>
    <w:rsid w:val="003716B9"/>
    <w:pPr>
      <w:outlineLvl w:val="9"/>
    </w:pPr>
  </w:style>
  <w:style w:type="paragraph" w:styleId="TOC2">
    <w:name w:val="toc 2"/>
    <w:basedOn w:val="TOC1"/>
    <w:next w:val="Normal"/>
    <w:autoRedefine/>
    <w:uiPriority w:val="10"/>
    <w:unhideWhenUsed/>
    <w:pPr>
      <w:ind w:left="200"/>
    </w:pPr>
  </w:style>
  <w:style w:type="paragraph" w:styleId="TOC1">
    <w:name w:val="toc 1"/>
    <w:basedOn w:val="Normal"/>
    <w:next w:val="Normal"/>
    <w:autoRedefine/>
    <w:uiPriority w:val="10"/>
    <w:unhideWhenUsed/>
    <w:pPr>
      <w:tabs>
        <w:tab w:val="right" w:leader="dot" w:pos="6120"/>
      </w:tabs>
      <w:spacing w:after="100"/>
    </w:pPr>
  </w:style>
  <w:style w:type="character" w:customStyle="1" w:styleId="Heading5Char">
    <w:name w:val="Heading 5 Char"/>
    <w:basedOn w:val="DefaultParagraphFont"/>
    <w:link w:val="Heading5"/>
    <w:uiPriority w:val="9"/>
    <w:semiHidden/>
    <w:rsid w:val="003716B9"/>
    <w:rPr>
      <w:rFonts w:asciiTheme="majorHAnsi" w:eastAsiaTheme="majorEastAsia" w:hAnsiTheme="majorHAnsi" w:cstheme="majorBidi"/>
      <w:sz w:val="28"/>
      <w:szCs w:val="28"/>
    </w:rPr>
  </w:style>
  <w:style w:type="character" w:customStyle="1" w:styleId="TOCNumbers">
    <w:name w:val="TOC Numbers"/>
    <w:basedOn w:val="DefaultParagraphFont"/>
    <w:uiPriority w:val="11"/>
    <w:rPr>
      <w:b/>
      <w:bCs/>
      <w:color w:val="E3A625" w:themeColor="accent1"/>
      <w:sz w:val="28"/>
      <w:szCs w:val="28"/>
    </w:rPr>
  </w:style>
  <w:style w:type="character" w:styleId="PageNumber">
    <w:name w:val="page number"/>
    <w:basedOn w:val="DefaultParagraphFont"/>
    <w:uiPriority w:val="12"/>
    <w:unhideWhenUsed/>
    <w:rPr>
      <w:b/>
      <w:bCs/>
      <w:color w:val="E3A625" w:themeColor="accent1"/>
    </w:rPr>
  </w:style>
  <w:style w:type="paragraph" w:styleId="Quote">
    <w:name w:val="Quote"/>
    <w:basedOn w:val="Normal"/>
    <w:next w:val="Normal"/>
    <w:link w:val="QuoteChar"/>
    <w:uiPriority w:val="29"/>
    <w:qFormat/>
    <w:rsid w:val="003716B9"/>
    <w:pPr>
      <w:spacing w:before="160"/>
      <w:ind w:left="720" w:right="720"/>
      <w:jc w:val="center"/>
    </w:pPr>
    <w:rPr>
      <w:i/>
      <w:iCs/>
      <w:color w:val="A8422A" w:themeColor="accent3" w:themeShade="BF"/>
      <w:sz w:val="24"/>
      <w:szCs w:val="24"/>
    </w:rPr>
  </w:style>
  <w:style w:type="character" w:customStyle="1" w:styleId="QuoteChar">
    <w:name w:val="Quote Char"/>
    <w:basedOn w:val="DefaultParagraphFont"/>
    <w:link w:val="Quote"/>
    <w:uiPriority w:val="29"/>
    <w:rsid w:val="003716B9"/>
    <w:rPr>
      <w:i/>
      <w:iCs/>
      <w:color w:val="A8422A" w:themeColor="accent3" w:themeShade="BF"/>
      <w:sz w:val="24"/>
      <w:szCs w:val="24"/>
    </w:rPr>
  </w:style>
  <w:style w:type="table" w:customStyle="1" w:styleId="Calendar1">
    <w:name w:val="Calendar 1"/>
    <w:basedOn w:val="TableNormal"/>
    <w:uiPriority w:val="99"/>
    <w:qFormat/>
    <w:pPr>
      <w:spacing w:after="0" w:line="240" w:lineRule="auto"/>
    </w:pPr>
    <w:rPr>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3716B9"/>
    <w:pPr>
      <w:spacing w:line="240" w:lineRule="auto"/>
    </w:pPr>
    <w:rPr>
      <w:b/>
      <w:bCs/>
      <w:color w:val="404040" w:themeColor="text1" w:themeTint="BF"/>
      <w:sz w:val="16"/>
      <w:szCs w:val="16"/>
    </w:rPr>
  </w:style>
  <w:style w:type="paragraph" w:styleId="BodyText">
    <w:name w:val="Body Text"/>
    <w:basedOn w:val="Normal"/>
    <w:link w:val="BodyTextChar"/>
    <w:semiHidden/>
    <w:rsid w:val="00EB040C"/>
    <w:pPr>
      <w:widowControl w:val="0"/>
      <w:tabs>
        <w:tab w:val="left" w:pos="-720"/>
      </w:tabs>
      <w:suppressAutoHyphens/>
      <w:spacing w:after="0" w:line="240" w:lineRule="auto"/>
      <w:jc w:val="both"/>
    </w:pPr>
    <w:rPr>
      <w:rFonts w:ascii="CG Times" w:eastAsia="Times New Roman" w:hAnsi="CG Times" w:cs="Times New Roman"/>
      <w:b/>
      <w:snapToGrid w:val="0"/>
      <w:spacing w:val="-2"/>
      <w:sz w:val="22"/>
      <w:lang w:eastAsia="en-US"/>
    </w:rPr>
  </w:style>
  <w:style w:type="character" w:customStyle="1" w:styleId="BodyTextChar">
    <w:name w:val="Body Text Char"/>
    <w:basedOn w:val="DefaultParagraphFont"/>
    <w:link w:val="BodyText"/>
    <w:semiHidden/>
    <w:rsid w:val="00EB040C"/>
    <w:rPr>
      <w:rFonts w:ascii="CG Times" w:eastAsia="Times New Roman" w:hAnsi="CG Times" w:cs="Times New Roman"/>
      <w:b/>
      <w:snapToGrid w:val="0"/>
      <w:color w:val="auto"/>
      <w:spacing w:val="-2"/>
      <w:sz w:val="22"/>
      <w:lang w:eastAsia="en-US"/>
    </w:rPr>
  </w:style>
  <w:style w:type="character" w:styleId="Hyperlink">
    <w:name w:val="Hyperlink"/>
    <w:uiPriority w:val="99"/>
    <w:unhideWhenUsed/>
    <w:rsid w:val="00EB040C"/>
    <w:rPr>
      <w:color w:val="0563C1"/>
      <w:u w:val="single"/>
    </w:rPr>
  </w:style>
  <w:style w:type="paragraph" w:styleId="Header">
    <w:name w:val="header"/>
    <w:basedOn w:val="Normal"/>
    <w:link w:val="HeaderChar"/>
    <w:uiPriority w:val="99"/>
    <w:unhideWhenUsed/>
    <w:rsid w:val="003C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CE"/>
  </w:style>
  <w:style w:type="paragraph" w:styleId="Footer">
    <w:name w:val="footer"/>
    <w:basedOn w:val="Normal"/>
    <w:link w:val="FooterChar"/>
    <w:uiPriority w:val="99"/>
    <w:unhideWhenUsed/>
    <w:rsid w:val="003C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CE"/>
  </w:style>
  <w:style w:type="character" w:customStyle="1" w:styleId="Heading6Char">
    <w:name w:val="Heading 6 Char"/>
    <w:basedOn w:val="DefaultParagraphFont"/>
    <w:link w:val="Heading6"/>
    <w:uiPriority w:val="9"/>
    <w:semiHidden/>
    <w:rsid w:val="003716B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716B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716B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716B9"/>
    <w:rPr>
      <w:b/>
      <w:bCs/>
      <w:i/>
      <w:iCs/>
    </w:rPr>
  </w:style>
  <w:style w:type="character" w:styleId="Strong">
    <w:name w:val="Strong"/>
    <w:basedOn w:val="DefaultParagraphFont"/>
    <w:uiPriority w:val="22"/>
    <w:qFormat/>
    <w:rsid w:val="003716B9"/>
    <w:rPr>
      <w:b/>
      <w:bCs/>
    </w:rPr>
  </w:style>
  <w:style w:type="character" w:styleId="Emphasis">
    <w:name w:val="Emphasis"/>
    <w:basedOn w:val="DefaultParagraphFont"/>
    <w:uiPriority w:val="20"/>
    <w:qFormat/>
    <w:rsid w:val="003716B9"/>
    <w:rPr>
      <w:i/>
      <w:iCs/>
      <w:color w:val="000000" w:themeColor="text1"/>
    </w:rPr>
  </w:style>
  <w:style w:type="paragraph" w:styleId="IntenseQuote">
    <w:name w:val="Intense Quote"/>
    <w:basedOn w:val="Normal"/>
    <w:next w:val="Normal"/>
    <w:link w:val="IntenseQuoteChar"/>
    <w:uiPriority w:val="30"/>
    <w:qFormat/>
    <w:rsid w:val="003716B9"/>
    <w:pPr>
      <w:spacing w:before="160" w:line="276" w:lineRule="auto"/>
      <w:ind w:left="936" w:right="936"/>
      <w:jc w:val="center"/>
    </w:pPr>
    <w:rPr>
      <w:rFonts w:asciiTheme="majorHAnsi" w:eastAsiaTheme="majorEastAsia" w:hAnsiTheme="majorHAnsi" w:cstheme="majorBidi"/>
      <w:caps/>
      <w:color w:val="AF7E16" w:themeColor="accent1" w:themeShade="BF"/>
      <w:sz w:val="28"/>
      <w:szCs w:val="28"/>
    </w:rPr>
  </w:style>
  <w:style w:type="character" w:customStyle="1" w:styleId="IntenseQuoteChar">
    <w:name w:val="Intense Quote Char"/>
    <w:basedOn w:val="DefaultParagraphFont"/>
    <w:link w:val="IntenseQuote"/>
    <w:uiPriority w:val="30"/>
    <w:rsid w:val="003716B9"/>
    <w:rPr>
      <w:rFonts w:asciiTheme="majorHAnsi" w:eastAsiaTheme="majorEastAsia" w:hAnsiTheme="majorHAnsi" w:cstheme="majorBidi"/>
      <w:caps/>
      <w:color w:val="AF7E16" w:themeColor="accent1" w:themeShade="BF"/>
      <w:sz w:val="28"/>
      <w:szCs w:val="28"/>
    </w:rPr>
  </w:style>
  <w:style w:type="character" w:styleId="SubtleEmphasis">
    <w:name w:val="Subtle Emphasis"/>
    <w:basedOn w:val="DefaultParagraphFont"/>
    <w:uiPriority w:val="19"/>
    <w:qFormat/>
    <w:rsid w:val="003716B9"/>
    <w:rPr>
      <w:i/>
      <w:iCs/>
      <w:color w:val="595959" w:themeColor="text1" w:themeTint="A6"/>
    </w:rPr>
  </w:style>
  <w:style w:type="character" w:styleId="IntenseEmphasis">
    <w:name w:val="Intense Emphasis"/>
    <w:basedOn w:val="DefaultParagraphFont"/>
    <w:uiPriority w:val="21"/>
    <w:qFormat/>
    <w:rsid w:val="003716B9"/>
    <w:rPr>
      <w:b/>
      <w:bCs/>
      <w:i/>
      <w:iCs/>
      <w:color w:val="auto"/>
    </w:rPr>
  </w:style>
  <w:style w:type="character" w:styleId="SubtleReference">
    <w:name w:val="Subtle Reference"/>
    <w:basedOn w:val="DefaultParagraphFont"/>
    <w:uiPriority w:val="31"/>
    <w:qFormat/>
    <w:rsid w:val="003716B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16B9"/>
    <w:rPr>
      <w:b/>
      <w:bCs/>
      <w:caps w:val="0"/>
      <w:smallCaps/>
      <w:color w:val="auto"/>
      <w:spacing w:val="0"/>
      <w:u w:val="single"/>
    </w:rPr>
  </w:style>
  <w:style w:type="character" w:styleId="BookTitle">
    <w:name w:val="Book Title"/>
    <w:basedOn w:val="DefaultParagraphFont"/>
    <w:uiPriority w:val="33"/>
    <w:qFormat/>
    <w:rsid w:val="003716B9"/>
    <w:rPr>
      <w:b/>
      <w:bCs/>
      <w:caps w:val="0"/>
      <w:smallCaps/>
      <w:spacing w:val="0"/>
    </w:rPr>
  </w:style>
  <w:style w:type="paragraph" w:styleId="ListParagraph">
    <w:name w:val="List Paragraph"/>
    <w:basedOn w:val="Normal"/>
    <w:uiPriority w:val="34"/>
    <w:qFormat/>
    <w:rsid w:val="00C37C8E"/>
    <w:pPr>
      <w:ind w:left="720"/>
      <w:contextualSpacing/>
    </w:pPr>
  </w:style>
  <w:style w:type="paragraph" w:customStyle="1" w:styleId="font7">
    <w:name w:val="font_7"/>
    <w:basedOn w:val="Normal"/>
    <w:rsid w:val="009000E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ont8">
    <w:name w:val="font_8"/>
    <w:basedOn w:val="Normal"/>
    <w:rsid w:val="009000E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rsid w:val="009000E4"/>
  </w:style>
  <w:style w:type="paragraph" w:styleId="BalloonText">
    <w:name w:val="Balloon Text"/>
    <w:basedOn w:val="Normal"/>
    <w:link w:val="BalloonTextChar"/>
    <w:uiPriority w:val="99"/>
    <w:semiHidden/>
    <w:unhideWhenUsed/>
    <w:rsid w:val="00A7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E7D"/>
    <w:rPr>
      <w:rFonts w:ascii="Segoe UI" w:hAnsi="Segoe UI" w:cs="Segoe UI"/>
      <w:sz w:val="18"/>
      <w:szCs w:val="18"/>
    </w:rPr>
  </w:style>
  <w:style w:type="paragraph" w:styleId="BodyText2">
    <w:name w:val="Body Text 2"/>
    <w:basedOn w:val="Normal"/>
    <w:link w:val="BodyText2Char"/>
    <w:uiPriority w:val="99"/>
    <w:semiHidden/>
    <w:unhideWhenUsed/>
    <w:rsid w:val="00F171C5"/>
    <w:pPr>
      <w:spacing w:after="120" w:line="480" w:lineRule="auto"/>
    </w:pPr>
  </w:style>
  <w:style w:type="character" w:customStyle="1" w:styleId="BodyText2Char">
    <w:name w:val="Body Text 2 Char"/>
    <w:basedOn w:val="DefaultParagraphFont"/>
    <w:link w:val="BodyText2"/>
    <w:uiPriority w:val="99"/>
    <w:semiHidden/>
    <w:rsid w:val="00F171C5"/>
  </w:style>
  <w:style w:type="character" w:styleId="UnresolvedMention">
    <w:name w:val="Unresolved Mention"/>
    <w:basedOn w:val="DefaultParagraphFont"/>
    <w:uiPriority w:val="99"/>
    <w:semiHidden/>
    <w:unhideWhenUsed/>
    <w:rsid w:val="005C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2634">
      <w:bodyDiv w:val="1"/>
      <w:marLeft w:val="0"/>
      <w:marRight w:val="0"/>
      <w:marTop w:val="0"/>
      <w:marBottom w:val="0"/>
      <w:divBdr>
        <w:top w:val="none" w:sz="0" w:space="0" w:color="auto"/>
        <w:left w:val="none" w:sz="0" w:space="0" w:color="auto"/>
        <w:bottom w:val="none" w:sz="0" w:space="0" w:color="auto"/>
        <w:right w:val="none" w:sz="0" w:space="0" w:color="auto"/>
      </w:divBdr>
    </w:div>
    <w:div w:id="206256680">
      <w:bodyDiv w:val="1"/>
      <w:marLeft w:val="0"/>
      <w:marRight w:val="0"/>
      <w:marTop w:val="0"/>
      <w:marBottom w:val="0"/>
      <w:divBdr>
        <w:top w:val="none" w:sz="0" w:space="0" w:color="auto"/>
        <w:left w:val="none" w:sz="0" w:space="0" w:color="auto"/>
        <w:bottom w:val="none" w:sz="0" w:space="0" w:color="auto"/>
        <w:right w:val="none" w:sz="0" w:space="0" w:color="auto"/>
      </w:divBdr>
    </w:div>
    <w:div w:id="520515759">
      <w:bodyDiv w:val="1"/>
      <w:marLeft w:val="0"/>
      <w:marRight w:val="0"/>
      <w:marTop w:val="0"/>
      <w:marBottom w:val="0"/>
      <w:divBdr>
        <w:top w:val="none" w:sz="0" w:space="0" w:color="auto"/>
        <w:left w:val="none" w:sz="0" w:space="0" w:color="auto"/>
        <w:bottom w:val="none" w:sz="0" w:space="0" w:color="auto"/>
        <w:right w:val="none" w:sz="0" w:space="0" w:color="auto"/>
      </w:divBdr>
    </w:div>
    <w:div w:id="1825970910">
      <w:bodyDiv w:val="1"/>
      <w:marLeft w:val="0"/>
      <w:marRight w:val="0"/>
      <w:marTop w:val="0"/>
      <w:marBottom w:val="0"/>
      <w:divBdr>
        <w:top w:val="none" w:sz="0" w:space="0" w:color="auto"/>
        <w:left w:val="none" w:sz="0" w:space="0" w:color="auto"/>
        <w:bottom w:val="none" w:sz="0" w:space="0" w:color="auto"/>
        <w:right w:val="none" w:sz="0" w:space="0" w:color="auto"/>
      </w:divBdr>
    </w:div>
    <w:div w:id="21461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vpre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viewboulder@outlook.com" TargetMode="External"/><Relationship Id="rId5" Type="http://schemas.openxmlformats.org/officeDocument/2006/relationships/styles" Target="styles.xml"/><Relationship Id="rId15" Type="http://schemas.openxmlformats.org/officeDocument/2006/relationships/hyperlink" Target="http://www.mvpreschool.com" TargetMode="Externa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6461A2C3DD4673A896CF39C83B53B7"/>
        <w:category>
          <w:name w:val="General"/>
          <w:gallery w:val="placeholder"/>
        </w:category>
        <w:types>
          <w:type w:val="bbPlcHdr"/>
        </w:types>
        <w:behaviors>
          <w:behavior w:val="content"/>
        </w:behaviors>
        <w:guid w:val="{48440762-0804-4165-88F2-FC1FFBC69224}"/>
      </w:docPartPr>
      <w:docPartBody>
        <w:p w:rsidR="00615869" w:rsidRDefault="00615869">
          <w:pPr>
            <w:pStyle w:val="D06461A2C3DD4673A896CF39C83B53B7"/>
          </w:pPr>
          <w:r>
            <w:t>[Street Address]</w:t>
          </w:r>
          <w:r>
            <w:br/>
            <w:t>[City, ST  ZIP Code]</w:t>
          </w:r>
        </w:p>
      </w:docPartBody>
    </w:docPart>
    <w:docPart>
      <w:docPartPr>
        <w:name w:val="BF5D230633C3471C8B4399D6D2B82453"/>
        <w:category>
          <w:name w:val="General"/>
          <w:gallery w:val="placeholder"/>
        </w:category>
        <w:types>
          <w:type w:val="bbPlcHdr"/>
        </w:types>
        <w:behaviors>
          <w:behavior w:val="content"/>
        </w:behaviors>
        <w:guid w:val="{3271194D-206C-463B-BABA-82F5D04AC2A6}"/>
      </w:docPartPr>
      <w:docPartBody>
        <w:p w:rsidR="00615869" w:rsidRDefault="00615869">
          <w:pPr>
            <w:pStyle w:val="BF5D230633C3471C8B4399D6D2B8245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08"/>
    <w:rsid w:val="000B2DA6"/>
    <w:rsid w:val="003500C7"/>
    <w:rsid w:val="003D1410"/>
    <w:rsid w:val="00615869"/>
    <w:rsid w:val="009240E4"/>
    <w:rsid w:val="00953208"/>
    <w:rsid w:val="00B4062B"/>
    <w:rsid w:val="00EE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4A2564FF845F39AACE4FB9841CA59">
    <w:name w:val="75B4A2564FF845F39AACE4FB9841CA59"/>
  </w:style>
  <w:style w:type="paragraph" w:customStyle="1" w:styleId="D06461A2C3DD4673A896CF39C83B53B7">
    <w:name w:val="D06461A2C3DD4673A896CF39C83B53B7"/>
  </w:style>
  <w:style w:type="paragraph" w:customStyle="1" w:styleId="84C853F046C74038BD936281DC39B7A3">
    <w:name w:val="84C853F046C74038BD936281DC39B7A3"/>
  </w:style>
  <w:style w:type="paragraph" w:customStyle="1" w:styleId="96AF986E73A4484B87AE6073B78383E3">
    <w:name w:val="96AF986E73A4484B87AE6073B78383E3"/>
  </w:style>
  <w:style w:type="paragraph" w:customStyle="1" w:styleId="370090FA63D045599389868F337A92EB">
    <w:name w:val="370090FA63D045599389868F337A92EB"/>
  </w:style>
  <w:style w:type="paragraph" w:customStyle="1" w:styleId="BF5D230633C3471C8B4399D6D2B82453">
    <w:name w:val="BF5D230633C3471C8B4399D6D2B82453"/>
  </w:style>
  <w:style w:type="paragraph" w:customStyle="1" w:styleId="2213FC3AB01A4322AE8D2F95ABB248CC">
    <w:name w:val="2213FC3AB01A4322AE8D2F95ABB248CC"/>
  </w:style>
  <w:style w:type="paragraph" w:customStyle="1" w:styleId="496CC2303BB646FCA94FE91955D1675D">
    <w:name w:val="496CC2303BB646FCA94FE91955D1675D"/>
  </w:style>
  <w:style w:type="paragraph" w:customStyle="1" w:styleId="F96A26C8995141BA984EAFF7400BDADA">
    <w:name w:val="F96A26C8995141BA984EAFF7400BDADA"/>
  </w:style>
  <w:style w:type="paragraph" w:customStyle="1" w:styleId="05F68FAADB724C309BF51F3F47624E5B">
    <w:name w:val="05F68FAADB724C309BF51F3F47624E5B"/>
  </w:style>
  <w:style w:type="paragraph" w:customStyle="1" w:styleId="9DFE975367364F038D47F2F425018F4A">
    <w:name w:val="9DFE975367364F038D47F2F425018F4A"/>
  </w:style>
  <w:style w:type="paragraph" w:customStyle="1" w:styleId="CE72E5C9083F48C2AB34EF92AB136D7C">
    <w:name w:val="CE72E5C9083F48C2AB34EF92AB136D7C"/>
  </w:style>
  <w:style w:type="paragraph" w:customStyle="1" w:styleId="B45F8DD9C66C49B49236CC8715CC7EA2">
    <w:name w:val="B45F8DD9C66C49B49236CC8715CC7EA2"/>
  </w:style>
  <w:style w:type="paragraph" w:customStyle="1" w:styleId="5BA9F07B9A5D473AA90444434D3926AA">
    <w:name w:val="5BA9F07B9A5D473AA90444434D3926AA"/>
  </w:style>
  <w:style w:type="paragraph" w:customStyle="1" w:styleId="2B38F3360513432F9EA2C19860A5924A">
    <w:name w:val="2B38F3360513432F9EA2C19860A5924A"/>
  </w:style>
  <w:style w:type="paragraph" w:customStyle="1" w:styleId="DE267961B4494D16917FBDBBC20F606D">
    <w:name w:val="DE267961B4494D16917FBDBBC20F606D"/>
  </w:style>
  <w:style w:type="paragraph" w:customStyle="1" w:styleId="26FFF261F82140B09797CC5FE870858A">
    <w:name w:val="26FFF261F82140B09797CC5FE870858A"/>
  </w:style>
  <w:style w:type="paragraph" w:customStyle="1" w:styleId="C4C4429CD65D491DAC132CF3AD733508">
    <w:name w:val="C4C4429CD65D491DAC132CF3AD733508"/>
  </w:style>
  <w:style w:type="paragraph" w:customStyle="1" w:styleId="2AE8A748D2C647F6822BD0A22164B35C">
    <w:name w:val="2AE8A748D2C647F6822BD0A22164B35C"/>
  </w:style>
  <w:style w:type="paragraph" w:customStyle="1" w:styleId="2003113F93AF4843B6984640A167915A">
    <w:name w:val="2003113F93AF4843B6984640A167915A"/>
  </w:style>
  <w:style w:type="paragraph" w:customStyle="1" w:styleId="0412FD99197640A79295EA6F37F94597">
    <w:name w:val="0412FD99197640A79295EA6F37F94597"/>
    <w:rsid w:val="00953208"/>
  </w:style>
  <w:style w:type="paragraph" w:customStyle="1" w:styleId="CB040AA3709D4F7895C918B9F8752E34">
    <w:name w:val="CB040AA3709D4F7895C918B9F8752E34"/>
    <w:rsid w:val="00953208"/>
  </w:style>
  <w:style w:type="paragraph" w:customStyle="1" w:styleId="C765DDCC7327487C8E51D4A815466776">
    <w:name w:val="C765DDCC7327487C8E51D4A815466776"/>
    <w:rsid w:val="00953208"/>
  </w:style>
  <w:style w:type="paragraph" w:customStyle="1" w:styleId="8AD39ECD474046BFA35E82682187500E">
    <w:name w:val="8AD39ECD474046BFA35E82682187500E"/>
    <w:rsid w:val="00953208"/>
  </w:style>
  <w:style w:type="paragraph" w:customStyle="1" w:styleId="A1901447AFF84A4C93C5D36A1431CEAE">
    <w:name w:val="A1901447AFF84A4C93C5D36A1431CEAE"/>
    <w:rsid w:val="00953208"/>
  </w:style>
  <w:style w:type="paragraph" w:customStyle="1" w:styleId="A147AE8D9DEB441D921E6278A1B75F45">
    <w:name w:val="A147AE8D9DEB441D921E6278A1B75F45"/>
    <w:rsid w:val="00953208"/>
  </w:style>
  <w:style w:type="paragraph" w:customStyle="1" w:styleId="CD359E32B5E04A62A5C911C88CF8FA78">
    <w:name w:val="CD359E32B5E04A62A5C911C88CF8FA78"/>
    <w:rsid w:val="00953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Mailing Address:
4800 Baseline Rd 
E104 #288
Boulder, Colorado 80303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2A70CA6-E660-4182-9B80-519D5DDD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14</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Mt. View Preschool</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Chally</dc:creator>
  <cp:keywords/>
  <dc:description/>
  <cp:lastModifiedBy>Amy Cavanaugh Chally</cp:lastModifiedBy>
  <cp:revision>2</cp:revision>
  <cp:lastPrinted>2020-07-09T15:35:00Z</cp:lastPrinted>
  <dcterms:created xsi:type="dcterms:W3CDTF">2020-07-09T16:34:00Z</dcterms:created>
  <dcterms:modified xsi:type="dcterms:W3CDTF">2020-07-09T16:34:00Z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